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D" w:rsidRDefault="0011478F" w:rsidP="0013213D">
      <w:pPr>
        <w:spacing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-320040</wp:posOffset>
            </wp:positionV>
            <wp:extent cx="723900" cy="828675"/>
            <wp:effectExtent l="19050" t="0" r="0" b="0"/>
            <wp:wrapNone/>
            <wp:docPr id="2" name="Рисунок 2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2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13D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13213D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13213D"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p w:rsidR="0011478F" w:rsidRDefault="0011478F" w:rsidP="001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1478F" w:rsidRDefault="0011478F" w:rsidP="001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3213D" w:rsidRPr="0011478F" w:rsidRDefault="0013213D" w:rsidP="001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7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ПРЕДСТАВИТЕЛЬНОЕ СОБРАНИЕ</w:t>
      </w:r>
    </w:p>
    <w:p w:rsidR="0013213D" w:rsidRPr="0011478F" w:rsidRDefault="0013213D" w:rsidP="001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7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ЧАГОДОЩЕНСКОГО МУНИЦИПАЛЬНОГО </w:t>
      </w:r>
      <w:r w:rsidR="006734F5" w:rsidRPr="001147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ОКРУГА</w:t>
      </w:r>
    </w:p>
    <w:p w:rsidR="00C6232F" w:rsidRPr="0011478F" w:rsidRDefault="00C6232F" w:rsidP="001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7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ВОЛОГОДСКОЙ ОБЛАСТИ</w:t>
      </w:r>
    </w:p>
    <w:p w:rsidR="0013213D" w:rsidRDefault="0013213D" w:rsidP="0013213D">
      <w:pPr>
        <w:spacing w:line="100" w:lineRule="atLeast"/>
        <w:jc w:val="center"/>
        <w:rPr>
          <w:rFonts w:ascii="Times New Roman" w:eastAsia="Times New Roman" w:hAnsi="Times New Roman"/>
          <w:b/>
          <w:sz w:val="24"/>
          <w:lang w:eastAsia="ar-SA"/>
        </w:rPr>
      </w:pPr>
    </w:p>
    <w:p w:rsidR="0013213D" w:rsidRPr="0011478F" w:rsidRDefault="0013213D" w:rsidP="0013213D">
      <w:pPr>
        <w:spacing w:line="10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proofErr w:type="gramStart"/>
      <w:r w:rsidRPr="0011478F">
        <w:rPr>
          <w:rFonts w:ascii="Times New Roman" w:eastAsia="Times New Roman" w:hAnsi="Times New Roman"/>
          <w:b/>
          <w:sz w:val="44"/>
          <w:szCs w:val="44"/>
          <w:lang w:eastAsia="ar-SA"/>
        </w:rPr>
        <w:t>Р</w:t>
      </w:r>
      <w:proofErr w:type="gramEnd"/>
      <w:r w:rsidRPr="0011478F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Е Ш Е Н И Е</w:t>
      </w:r>
    </w:p>
    <w:p w:rsidR="0013213D" w:rsidRPr="00EC14F6" w:rsidRDefault="0013213D" w:rsidP="0013213D">
      <w:pPr>
        <w:rPr>
          <w:rFonts w:ascii="Times New Roman" w:eastAsia="Times New Roman" w:hAnsi="Times New Roman"/>
          <w:szCs w:val="20"/>
          <w:lang w:eastAsia="ru-RU"/>
        </w:rPr>
      </w:pPr>
    </w:p>
    <w:p w:rsidR="0013213D" w:rsidRDefault="0013213D" w:rsidP="0013213D">
      <w:pPr>
        <w:spacing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213D" w:rsidRDefault="0013213D" w:rsidP="001E76FF">
      <w:pPr>
        <w:spacing w:line="100" w:lineRule="atLeast"/>
        <w:rPr>
          <w:rFonts w:ascii="Times New Roman" w:eastAsia="Andale Sans UI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От </w:t>
      </w:r>
      <w:r w:rsidR="001E76FF">
        <w:rPr>
          <w:rFonts w:ascii="Times New Roman" w:eastAsia="Times New Roman" w:hAnsi="Times New Roman"/>
          <w:sz w:val="26"/>
          <w:szCs w:val="26"/>
          <w:lang w:eastAsia="ar-SA"/>
        </w:rPr>
        <w:t>______________                                                                       №</w:t>
      </w:r>
    </w:p>
    <w:p w:rsidR="0011478F" w:rsidRDefault="0011478F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</w:p>
    <w:p w:rsidR="001E76FF" w:rsidRDefault="0013213D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C10569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О </w:t>
      </w:r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признании </w:t>
      </w:r>
      <w:proofErr w:type="gramStart"/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>утратившим</w:t>
      </w:r>
      <w:proofErr w:type="gramEnd"/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силу </w:t>
      </w:r>
    </w:p>
    <w:p w:rsidR="00C10569" w:rsidRDefault="00C10569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>решени</w:t>
      </w:r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Представительного</w:t>
      </w:r>
    </w:p>
    <w:p w:rsidR="00C10569" w:rsidRDefault="00C10569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>Собрания Чагодощенского</w:t>
      </w:r>
    </w:p>
    <w:p w:rsidR="00C10569" w:rsidRDefault="00C10569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муниципального </w:t>
      </w:r>
      <w:r w:rsidR="00F31580">
        <w:rPr>
          <w:rFonts w:ascii="Times New Roman" w:eastAsia="Andale Sans UI" w:hAnsi="Times New Roman" w:cs="Times New Roman"/>
          <w:sz w:val="28"/>
          <w:szCs w:val="28"/>
          <w:lang w:eastAsia="ar-SA"/>
        </w:rPr>
        <w:t>района</w:t>
      </w:r>
    </w:p>
    <w:p w:rsidR="0013213D" w:rsidRPr="00C10569" w:rsidRDefault="00C10569" w:rsidP="00C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от </w:t>
      </w:r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>02.10.2008</w:t>
      </w: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№</w:t>
      </w:r>
      <w:r w:rsidR="0011478F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>5</w:t>
      </w:r>
    </w:p>
    <w:p w:rsidR="0013213D" w:rsidRDefault="0013213D" w:rsidP="0013213D">
      <w:pPr>
        <w:spacing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1478F" w:rsidRDefault="0011478F" w:rsidP="0013213D">
      <w:pPr>
        <w:spacing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213D" w:rsidRPr="00532FA6" w:rsidRDefault="00C87E1A" w:rsidP="00114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F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</w:t>
      </w:r>
      <w:r w:rsidR="00D424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</w:t>
      </w:r>
      <w:r w:rsidR="001E76FF">
        <w:rPr>
          <w:rFonts w:ascii="Times New Roman" w:eastAsia="Arial" w:hAnsi="Times New Roman" w:cs="Times New Roman"/>
          <w:sz w:val="28"/>
          <w:szCs w:val="28"/>
          <w:lang w:eastAsia="ar-SA"/>
        </w:rPr>
        <w:t>протестом прокуратуры Чагодощенского района</w:t>
      </w:r>
      <w:r w:rsidR="001147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E76FF">
        <w:rPr>
          <w:rFonts w:ascii="Times New Roman" w:eastAsia="Arial" w:hAnsi="Times New Roman" w:cs="Times New Roman"/>
          <w:sz w:val="28"/>
          <w:szCs w:val="28"/>
          <w:lang w:eastAsia="ar-SA"/>
        </w:rPr>
        <w:t>от 29.03.2024 №</w:t>
      </w:r>
      <w:r w:rsidR="001147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E76FF">
        <w:rPr>
          <w:rFonts w:ascii="Times New Roman" w:eastAsia="Arial" w:hAnsi="Times New Roman" w:cs="Times New Roman"/>
          <w:sz w:val="28"/>
          <w:szCs w:val="28"/>
          <w:lang w:eastAsia="ar-SA"/>
        </w:rPr>
        <w:t>07-02-2024</w:t>
      </w:r>
      <w:r w:rsidR="001147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13213D" w:rsidRPr="00532FA6">
        <w:rPr>
          <w:rFonts w:ascii="Times New Roman" w:eastAsia="Andale Sans UI" w:hAnsi="Times New Roman" w:cs="Times New Roman"/>
          <w:sz w:val="28"/>
          <w:szCs w:val="28"/>
          <w:lang w:eastAsia="ar-SA"/>
        </w:rPr>
        <w:t>Представительное Собрание</w:t>
      </w:r>
      <w:r w:rsidR="0011478F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 w:rsidR="0013213D" w:rsidRPr="00532FA6">
        <w:rPr>
          <w:rFonts w:ascii="Times New Roman" w:eastAsia="Andale Sans UI" w:hAnsi="Times New Roman" w:cs="Times New Roman"/>
          <w:sz w:val="28"/>
          <w:szCs w:val="28"/>
          <w:lang w:eastAsia="ar-SA"/>
        </w:rPr>
        <w:t>РЕШИЛО:</w:t>
      </w:r>
    </w:p>
    <w:p w:rsidR="00493FC4" w:rsidRDefault="0013213D" w:rsidP="0011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1. </w:t>
      </w:r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>Признать утратившим силу решение Представительного Собрания Чагодощенского муниципального района от 02.10.2008 №65 «Об утверждении Порядка организации утилизации и переработки бытовых и промышленных отходов на территории Чагодощенского муниципального района»</w:t>
      </w:r>
      <w:r w:rsidR="0011478F">
        <w:rPr>
          <w:rFonts w:ascii="Times New Roman" w:eastAsia="Andale Sans UI" w:hAnsi="Times New Roman" w:cs="Times New Roman"/>
          <w:sz w:val="28"/>
          <w:szCs w:val="28"/>
          <w:lang w:eastAsia="ar-SA"/>
        </w:rPr>
        <w:t>.</w:t>
      </w:r>
    </w:p>
    <w:p w:rsidR="00C87E1A" w:rsidRPr="00532FA6" w:rsidRDefault="00D42480" w:rsidP="0011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3213D" w:rsidRPr="00532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решение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официальному </w:t>
      </w:r>
      <w:bookmarkStart w:id="0" w:name="_GoBack"/>
      <w:bookmarkEnd w:id="0"/>
      <w:r w:rsidR="0013213D" w:rsidRPr="00532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опубликованию и размещению на сайте Чагодощенского муниципального </w:t>
      </w:r>
      <w:r w:rsidR="00493FC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 w:rsidR="0013213D" w:rsidRPr="00C623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4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213D" w:rsidRPr="00532FA6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C6232F" w:rsidRDefault="00C6232F" w:rsidP="000917FC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3213D" w:rsidRPr="00532FA6" w:rsidRDefault="0013213D" w:rsidP="0009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13D" w:rsidRPr="00532FA6" w:rsidRDefault="0013213D" w:rsidP="005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14F6" w:rsidRDefault="00EC14F6" w:rsidP="00EC14F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</w:rPr>
        <w:t xml:space="preserve"> Представительного Собрания </w:t>
      </w:r>
    </w:p>
    <w:p w:rsidR="00EC14F6" w:rsidRDefault="00EC14F6" w:rsidP="00EC14F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Чагодощенского муниципального округа</w:t>
      </w:r>
    </w:p>
    <w:p w:rsidR="00EC14F6" w:rsidRDefault="00EC14F6" w:rsidP="00EC14F6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>Вологодской области                                                                  Басова Н.А.</w:t>
      </w:r>
    </w:p>
    <w:p w:rsidR="00EC14F6" w:rsidRDefault="00EC14F6" w:rsidP="00EC14F6">
      <w:pPr>
        <w:pStyle w:val="ConsPlusNormal"/>
        <w:jc w:val="both"/>
        <w:rPr>
          <w:rFonts w:ascii="Times New Roman" w:hAnsi="Times New Roman"/>
          <w:i/>
        </w:rPr>
      </w:pPr>
    </w:p>
    <w:p w:rsidR="00EC14F6" w:rsidRDefault="00EC14F6" w:rsidP="00EC14F6">
      <w:pPr>
        <w:pStyle w:val="ConsPlusNormal"/>
        <w:jc w:val="both"/>
        <w:rPr>
          <w:rFonts w:ascii="Times New Roman" w:hAnsi="Times New Roman"/>
          <w:i/>
        </w:rPr>
      </w:pPr>
    </w:p>
    <w:p w:rsidR="00EC14F6" w:rsidRDefault="00EC14F6" w:rsidP="00EC14F6">
      <w:pPr>
        <w:pStyle w:val="ConsPlusNormal"/>
        <w:jc w:val="both"/>
        <w:rPr>
          <w:rFonts w:ascii="Times New Roman" w:hAnsi="Times New Roman"/>
          <w:i/>
        </w:rPr>
      </w:pPr>
    </w:p>
    <w:p w:rsidR="00EC14F6" w:rsidRDefault="00EC14F6" w:rsidP="00EC14F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Чагодощенского</w:t>
      </w:r>
      <w:r w:rsidR="0011478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EC14F6" w:rsidRPr="007456EB" w:rsidRDefault="00493FC4" w:rsidP="001E7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>округ</w:t>
      </w:r>
      <w:r w:rsidR="00EC14F6">
        <w:rPr>
          <w:rFonts w:ascii="Times New Roman" w:hAnsi="Times New Roman"/>
          <w:sz w:val="28"/>
        </w:rPr>
        <w:t xml:space="preserve">а Вологодской области                                                          </w:t>
      </w:r>
      <w:r w:rsidR="00EC14F6">
        <w:rPr>
          <w:rFonts w:ascii="Times New Roman" w:hAnsi="Times New Roman"/>
          <w:sz w:val="28"/>
          <w:szCs w:val="28"/>
        </w:rPr>
        <w:t>Косёнков  А.В.</w:t>
      </w:r>
    </w:p>
    <w:sectPr w:rsidR="00EC14F6" w:rsidRPr="007456EB" w:rsidSect="00F3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E0"/>
    <w:multiLevelType w:val="hybridMultilevel"/>
    <w:tmpl w:val="C2D4D552"/>
    <w:lvl w:ilvl="0" w:tplc="57746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11E66"/>
    <w:multiLevelType w:val="hybridMultilevel"/>
    <w:tmpl w:val="05284FFA"/>
    <w:lvl w:ilvl="0" w:tplc="B66E4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0E4B05"/>
    <w:multiLevelType w:val="hybridMultilevel"/>
    <w:tmpl w:val="34C03B46"/>
    <w:lvl w:ilvl="0" w:tplc="FBBC1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66C2C"/>
    <w:multiLevelType w:val="hybridMultilevel"/>
    <w:tmpl w:val="70001FEE"/>
    <w:lvl w:ilvl="0" w:tplc="4F74A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F717D"/>
    <w:multiLevelType w:val="hybridMultilevel"/>
    <w:tmpl w:val="6E563BA4"/>
    <w:lvl w:ilvl="0" w:tplc="FAC4C6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F95BB7"/>
    <w:multiLevelType w:val="hybridMultilevel"/>
    <w:tmpl w:val="1162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7E54"/>
    <w:multiLevelType w:val="hybridMultilevel"/>
    <w:tmpl w:val="1032D162"/>
    <w:lvl w:ilvl="0" w:tplc="D924C6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>
    <w:nsid w:val="52D87991"/>
    <w:multiLevelType w:val="hybridMultilevel"/>
    <w:tmpl w:val="521C909C"/>
    <w:lvl w:ilvl="0" w:tplc="58A054A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B4F3ED8"/>
    <w:multiLevelType w:val="hybridMultilevel"/>
    <w:tmpl w:val="34201D96"/>
    <w:lvl w:ilvl="0" w:tplc="BF081A6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8BB15C4"/>
    <w:multiLevelType w:val="hybridMultilevel"/>
    <w:tmpl w:val="FFE8FA94"/>
    <w:lvl w:ilvl="0" w:tplc="2312C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E92892"/>
    <w:multiLevelType w:val="hybridMultilevel"/>
    <w:tmpl w:val="E932A9DC"/>
    <w:lvl w:ilvl="0" w:tplc="2242A6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9C"/>
    <w:rsid w:val="0000056D"/>
    <w:rsid w:val="00023758"/>
    <w:rsid w:val="00032692"/>
    <w:rsid w:val="000440AD"/>
    <w:rsid w:val="000917FC"/>
    <w:rsid w:val="000E0B99"/>
    <w:rsid w:val="000F226C"/>
    <w:rsid w:val="0011478F"/>
    <w:rsid w:val="0013213D"/>
    <w:rsid w:val="001379E2"/>
    <w:rsid w:val="001817BE"/>
    <w:rsid w:val="0018560A"/>
    <w:rsid w:val="001A2519"/>
    <w:rsid w:val="001A2991"/>
    <w:rsid w:val="001D7954"/>
    <w:rsid w:val="001E76FF"/>
    <w:rsid w:val="002504D5"/>
    <w:rsid w:val="0028269E"/>
    <w:rsid w:val="002B2A40"/>
    <w:rsid w:val="002C363D"/>
    <w:rsid w:val="003466F0"/>
    <w:rsid w:val="00357AB3"/>
    <w:rsid w:val="003C3447"/>
    <w:rsid w:val="00413960"/>
    <w:rsid w:val="00422F03"/>
    <w:rsid w:val="00463B22"/>
    <w:rsid w:val="00493FC4"/>
    <w:rsid w:val="004C05EA"/>
    <w:rsid w:val="004C7CB9"/>
    <w:rsid w:val="00507B45"/>
    <w:rsid w:val="00530A14"/>
    <w:rsid w:val="00532FA6"/>
    <w:rsid w:val="00544DDA"/>
    <w:rsid w:val="00593DC9"/>
    <w:rsid w:val="005964B1"/>
    <w:rsid w:val="006734F5"/>
    <w:rsid w:val="006A6259"/>
    <w:rsid w:val="006E00DC"/>
    <w:rsid w:val="006E3488"/>
    <w:rsid w:val="00701858"/>
    <w:rsid w:val="007456EB"/>
    <w:rsid w:val="0079590A"/>
    <w:rsid w:val="007F0DE1"/>
    <w:rsid w:val="00825836"/>
    <w:rsid w:val="008752F8"/>
    <w:rsid w:val="00886334"/>
    <w:rsid w:val="008A6802"/>
    <w:rsid w:val="008B5466"/>
    <w:rsid w:val="008F289A"/>
    <w:rsid w:val="00906879"/>
    <w:rsid w:val="00915493"/>
    <w:rsid w:val="0097296F"/>
    <w:rsid w:val="00991B1B"/>
    <w:rsid w:val="009D379C"/>
    <w:rsid w:val="009D55E3"/>
    <w:rsid w:val="009E5994"/>
    <w:rsid w:val="009E5ACC"/>
    <w:rsid w:val="00A13434"/>
    <w:rsid w:val="00A155C1"/>
    <w:rsid w:val="00B772C5"/>
    <w:rsid w:val="00B81A65"/>
    <w:rsid w:val="00BB0562"/>
    <w:rsid w:val="00BB0B91"/>
    <w:rsid w:val="00BC2392"/>
    <w:rsid w:val="00C10569"/>
    <w:rsid w:val="00C57D07"/>
    <w:rsid w:val="00C6232F"/>
    <w:rsid w:val="00C828F3"/>
    <w:rsid w:val="00C87E1A"/>
    <w:rsid w:val="00CC0997"/>
    <w:rsid w:val="00CD694F"/>
    <w:rsid w:val="00D004F3"/>
    <w:rsid w:val="00D42480"/>
    <w:rsid w:val="00D44859"/>
    <w:rsid w:val="00D854DC"/>
    <w:rsid w:val="00DD0EA2"/>
    <w:rsid w:val="00DE647B"/>
    <w:rsid w:val="00DF7640"/>
    <w:rsid w:val="00E167A3"/>
    <w:rsid w:val="00E26D21"/>
    <w:rsid w:val="00E52349"/>
    <w:rsid w:val="00E91078"/>
    <w:rsid w:val="00E97B25"/>
    <w:rsid w:val="00EC14F6"/>
    <w:rsid w:val="00EC7DEB"/>
    <w:rsid w:val="00F01A33"/>
    <w:rsid w:val="00F31580"/>
    <w:rsid w:val="00F93E65"/>
    <w:rsid w:val="00FC012E"/>
    <w:rsid w:val="00FD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9"/>
  </w:style>
  <w:style w:type="paragraph" w:styleId="1">
    <w:name w:val="heading 1"/>
    <w:basedOn w:val="a"/>
    <w:link w:val="10"/>
    <w:uiPriority w:val="1"/>
    <w:qFormat/>
    <w:rsid w:val="00C87E1A"/>
    <w:pPr>
      <w:spacing w:after="0" w:line="240" w:lineRule="auto"/>
      <w:ind w:left="82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C87E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7E1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87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87E1A"/>
    <w:pPr>
      <w:spacing w:after="0" w:line="240" w:lineRule="auto"/>
      <w:ind w:left="82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C87E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7E1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87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D916-C657-4A61-899A-60A261F9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Deputaty</cp:lastModifiedBy>
  <cp:revision>2</cp:revision>
  <cp:lastPrinted>2024-04-12T10:29:00Z</cp:lastPrinted>
  <dcterms:created xsi:type="dcterms:W3CDTF">2024-04-12T10:52:00Z</dcterms:created>
  <dcterms:modified xsi:type="dcterms:W3CDTF">2024-04-12T10:52:00Z</dcterms:modified>
</cp:coreProperties>
</file>