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E1" w:rsidRDefault="006A53E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A53E1" w:rsidRDefault="006A53E1">
      <w:pPr>
        <w:pStyle w:val="ConsPlusNormal"/>
        <w:jc w:val="both"/>
        <w:outlineLvl w:val="0"/>
      </w:pPr>
    </w:p>
    <w:p w:rsidR="006A53E1" w:rsidRDefault="006A53E1">
      <w:pPr>
        <w:pStyle w:val="ConsPlusTitle"/>
        <w:jc w:val="center"/>
        <w:outlineLvl w:val="0"/>
      </w:pPr>
      <w:r>
        <w:t>ПРАВИТЕЛЬСТВО ВОЛОГОДСКОЙ ОБЛАСТИ</w:t>
      </w:r>
    </w:p>
    <w:p w:rsidR="006A53E1" w:rsidRDefault="006A53E1">
      <w:pPr>
        <w:pStyle w:val="ConsPlusTitle"/>
        <w:jc w:val="center"/>
      </w:pPr>
    </w:p>
    <w:p w:rsidR="006A53E1" w:rsidRDefault="006A53E1">
      <w:pPr>
        <w:pStyle w:val="ConsPlusTitle"/>
        <w:jc w:val="center"/>
      </w:pPr>
      <w:r>
        <w:t>ПОСТАНОВЛЕНИЕ</w:t>
      </w:r>
    </w:p>
    <w:p w:rsidR="006A53E1" w:rsidRDefault="006A53E1">
      <w:pPr>
        <w:pStyle w:val="ConsPlusTitle"/>
        <w:jc w:val="center"/>
      </w:pPr>
      <w:r>
        <w:t>от 30 декабря 2013 г. N 1429</w:t>
      </w:r>
    </w:p>
    <w:p w:rsidR="006A53E1" w:rsidRDefault="006A53E1">
      <w:pPr>
        <w:pStyle w:val="ConsPlusTitle"/>
        <w:jc w:val="center"/>
      </w:pPr>
    </w:p>
    <w:p w:rsidR="006A53E1" w:rsidRDefault="006A53E1">
      <w:pPr>
        <w:pStyle w:val="ConsPlusTitle"/>
        <w:jc w:val="center"/>
      </w:pPr>
      <w:r>
        <w:t>ОБ ОТДЕЛЬНЫХ ВОПРОСАХ РЕАЛИЗАЦИИ ЗАКОНА ОБЛАСТИ</w:t>
      </w:r>
    </w:p>
    <w:p w:rsidR="006A53E1" w:rsidRDefault="006A53E1">
      <w:pPr>
        <w:pStyle w:val="ConsPlusTitle"/>
        <w:jc w:val="center"/>
      </w:pPr>
      <w:r>
        <w:t>"ОБ ОЦЕНКЕ РЕГУЛИРУЮЩЕГО ВОЗДЕЙСТВИЯ ПРОЕКТОВ</w:t>
      </w:r>
    </w:p>
    <w:p w:rsidR="006A53E1" w:rsidRDefault="006A53E1">
      <w:pPr>
        <w:pStyle w:val="ConsPlusTitle"/>
        <w:jc w:val="center"/>
      </w:pPr>
      <w:r>
        <w:t>НОРМАТИВНЫХ ПРАВОВЫХ АКТОВ И ЭКСПЕРТИЗЕ</w:t>
      </w:r>
    </w:p>
    <w:p w:rsidR="006A53E1" w:rsidRDefault="006A53E1">
      <w:pPr>
        <w:pStyle w:val="ConsPlusTitle"/>
        <w:jc w:val="center"/>
      </w:pPr>
      <w:r>
        <w:t>НОРМАТИВНЫХ ПРАВОВЫХ АКТОВ"</w:t>
      </w:r>
    </w:p>
    <w:p w:rsidR="006A53E1" w:rsidRDefault="006A53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060"/>
        <w:gridCol w:w="113"/>
      </w:tblGrid>
      <w:tr w:rsidR="006A53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Вологодской области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24.02.2015 </w:t>
            </w:r>
            <w:hyperlink r:id="rId5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19.12.2017 </w:t>
            </w:r>
            <w:hyperlink r:id="rId6">
              <w:r>
                <w:rPr>
                  <w:color w:val="0000FF"/>
                </w:rPr>
                <w:t>N 1110</w:t>
              </w:r>
            </w:hyperlink>
            <w:r>
              <w:rPr>
                <w:color w:val="392C69"/>
              </w:rPr>
              <w:t xml:space="preserve">, от 16.07.2018 </w:t>
            </w:r>
            <w:hyperlink r:id="rId7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>,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03.12.2018 </w:t>
            </w:r>
            <w:hyperlink r:id="rId8">
              <w:r>
                <w:rPr>
                  <w:color w:val="0000FF"/>
                </w:rPr>
                <w:t>N 1073</w:t>
              </w:r>
            </w:hyperlink>
            <w:r>
              <w:rPr>
                <w:color w:val="392C69"/>
              </w:rPr>
              <w:t xml:space="preserve">, от 04.02.2019 </w:t>
            </w:r>
            <w:hyperlink r:id="rId9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21.10.2019 </w:t>
            </w:r>
            <w:hyperlink r:id="rId10">
              <w:r>
                <w:rPr>
                  <w:color w:val="0000FF"/>
                </w:rPr>
                <w:t>N 967</w:t>
              </w:r>
            </w:hyperlink>
            <w:r>
              <w:rPr>
                <w:color w:val="392C69"/>
              </w:rPr>
              <w:t>,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20.04.2020 </w:t>
            </w:r>
            <w:hyperlink r:id="rId1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01.02.2021 </w:t>
            </w:r>
            <w:hyperlink r:id="rId12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25.10.2021 </w:t>
            </w:r>
            <w:hyperlink r:id="rId13">
              <w:r>
                <w:rPr>
                  <w:color w:val="0000FF"/>
                </w:rPr>
                <w:t>N 1245</w:t>
              </w:r>
            </w:hyperlink>
            <w:r>
              <w:rPr>
                <w:color w:val="392C69"/>
              </w:rPr>
              <w:t>,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30.05.2022 </w:t>
            </w:r>
            <w:hyperlink r:id="rId14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06.02.2023 </w:t>
            </w:r>
            <w:hyperlink r:id="rId15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</w:tr>
    </w:tbl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ind w:firstLine="540"/>
        <w:jc w:val="both"/>
      </w:pPr>
      <w:r>
        <w:t xml:space="preserve">В соответствии с </w:t>
      </w:r>
      <w:hyperlink r:id="rId16">
        <w:r>
          <w:rPr>
            <w:color w:val="0000FF"/>
          </w:rPr>
          <w:t>законом</w:t>
        </w:r>
      </w:hyperlink>
      <w:r>
        <w:t xml:space="preserve"> области от 11 декабря 2013 года N 3225-ОЗ "Об оценке регулирующего воздействия проектов нормативных правовых актов и экспертизе нормативных правовых актов" (далее - закон области) Правительство области постановляет:</w:t>
      </w:r>
    </w:p>
    <w:p w:rsidR="006A53E1" w:rsidRDefault="006A53E1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24.02.2015 N 122)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3">
        <w:r>
          <w:rPr>
            <w:color w:val="0000FF"/>
          </w:rPr>
          <w:t>порядок</w:t>
        </w:r>
      </w:hyperlink>
      <w:r>
        <w:t xml:space="preserve"> отнесения положений проекта нормативного правового акта области к высокой, средней, низкой степени регулирующего воздействия, подготовки заключения об оценке регулирующего воздействия проекта нормативного правового акта области (приложение 1).</w:t>
      </w:r>
    </w:p>
    <w:p w:rsidR="006A53E1" w:rsidRDefault="006A53E1">
      <w:pPr>
        <w:pStyle w:val="ConsPlusNormal"/>
        <w:jc w:val="both"/>
      </w:pPr>
      <w:r>
        <w:t xml:space="preserve">(п. 1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21.10.2019 N 967)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 xml:space="preserve">2. Утвердить форму </w:t>
      </w:r>
      <w:hyperlink w:anchor="P1393">
        <w:r>
          <w:rPr>
            <w:color w:val="0000FF"/>
          </w:rPr>
          <w:t>уведомления</w:t>
        </w:r>
      </w:hyperlink>
      <w:r>
        <w:t xml:space="preserve"> о проведении публичных консультаций проекта нормативного правового акта области (приложение 2).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 xml:space="preserve">2(1). Утвердить форму </w:t>
      </w:r>
      <w:hyperlink w:anchor="P1810">
        <w:r>
          <w:rPr>
            <w:color w:val="0000FF"/>
          </w:rPr>
          <w:t>сводки</w:t>
        </w:r>
      </w:hyperlink>
      <w:r>
        <w:t xml:space="preserve"> предложений и замечаний по результатам публичных консультаций по проекту нормативного правового акта области (приложение 2(1).</w:t>
      </w:r>
    </w:p>
    <w:p w:rsidR="006A53E1" w:rsidRDefault="006A53E1">
      <w:pPr>
        <w:pStyle w:val="ConsPlusNormal"/>
        <w:jc w:val="both"/>
      </w:pPr>
      <w:r>
        <w:t xml:space="preserve">(п. 2(1)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25.10.2021 N 1245)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890">
        <w:r>
          <w:rPr>
            <w:color w:val="0000FF"/>
          </w:rPr>
          <w:t>порядок</w:t>
        </w:r>
      </w:hyperlink>
      <w:r>
        <w:t xml:space="preserve"> подготовки плана проведения экспертизы нормативных правовых актов области (приложение 3).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1957">
        <w:r>
          <w:rPr>
            <w:color w:val="0000FF"/>
          </w:rPr>
          <w:t>порядок</w:t>
        </w:r>
      </w:hyperlink>
      <w:r>
        <w:t xml:space="preserve"> подготовки заключения по результатам экспертизы нормативных правовых актов области (приложение 4).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 xml:space="preserve">4(1). Утвердить форму </w:t>
      </w:r>
      <w:hyperlink w:anchor="P2311">
        <w:r>
          <w:rPr>
            <w:color w:val="0000FF"/>
          </w:rPr>
          <w:t>сводки</w:t>
        </w:r>
      </w:hyperlink>
      <w:r>
        <w:t xml:space="preserve"> предложений и замечаний по результатам публичных консультаций по нормативному правовому акту области (приложение 5).</w:t>
      </w:r>
    </w:p>
    <w:p w:rsidR="006A53E1" w:rsidRDefault="006A53E1">
      <w:pPr>
        <w:pStyle w:val="ConsPlusNormal"/>
        <w:jc w:val="both"/>
      </w:pPr>
      <w:r>
        <w:t xml:space="preserve">(п. 4(1)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25.10.2021 N 1245)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>5. Признать утратившими силу постановления Правительства области: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 xml:space="preserve">от 15 ноября 2011 года </w:t>
      </w:r>
      <w:hyperlink r:id="rId21">
        <w:r>
          <w:rPr>
            <w:color w:val="0000FF"/>
          </w:rPr>
          <w:t>N 1424</w:t>
        </w:r>
      </w:hyperlink>
      <w:r>
        <w:t xml:space="preserve"> "Об утверждении Положения о проведении оценки регулирующего воздействия, включая порядок подготовки заключений об оценке регулирующего воздействия";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 xml:space="preserve">от 16 апреля 2012 года </w:t>
      </w:r>
      <w:hyperlink r:id="rId22">
        <w:r>
          <w:rPr>
            <w:color w:val="0000FF"/>
          </w:rPr>
          <w:t>N 345</w:t>
        </w:r>
      </w:hyperlink>
      <w:r>
        <w:t xml:space="preserve"> "О внесении изменения в постановление Правительства области от 15 ноября 2011 года N 1424";</w:t>
      </w:r>
    </w:p>
    <w:p w:rsidR="006A53E1" w:rsidRDefault="006A53E1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24.02.2015 N 122)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lastRenderedPageBreak/>
        <w:t xml:space="preserve">от 24 июля 2012 года </w:t>
      </w:r>
      <w:hyperlink r:id="rId24">
        <w:r>
          <w:rPr>
            <w:color w:val="0000FF"/>
          </w:rPr>
          <w:t>N 862</w:t>
        </w:r>
      </w:hyperlink>
      <w:r>
        <w:t xml:space="preserve"> "О внесении изменения в некоторые постановления Правительства области", за исключением </w:t>
      </w:r>
      <w:hyperlink r:id="rId25">
        <w:r>
          <w:rPr>
            <w:color w:val="0000FF"/>
          </w:rPr>
          <w:t>пункта 2</w:t>
        </w:r>
      </w:hyperlink>
      <w:r>
        <w:t>.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января 2014 года.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 xml:space="preserve">7. </w:t>
      </w:r>
      <w:hyperlink w:anchor="P1900">
        <w:r>
          <w:rPr>
            <w:color w:val="0000FF"/>
          </w:rPr>
          <w:t>Пункты 3</w:t>
        </w:r>
      </w:hyperlink>
      <w:r>
        <w:t xml:space="preserve">, </w:t>
      </w:r>
      <w:hyperlink w:anchor="P1903">
        <w:r>
          <w:rPr>
            <w:color w:val="0000FF"/>
          </w:rPr>
          <w:t>5</w:t>
        </w:r>
      </w:hyperlink>
      <w:r>
        <w:t xml:space="preserve"> Порядка подготовки плана проведения экспертизы нормативных правовых актов области применяются к правоотношениям, возникающим при формировании таких планов на год начиная с 2015 года.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 xml:space="preserve">В целях подготовки плана экспертизы нормативных правовых актов области на 2014 год Департамент стратегического планирования области не позднее 15 января 2014 года обеспечивает размещение на официальном сайте Правительства области сообщения о подготовке плана проведения экспертизы нормативных правовых актов области в 2014 году с предложением органам, организациям и лицам, указанным в </w:t>
      </w:r>
      <w:hyperlink r:id="rId26">
        <w:r>
          <w:rPr>
            <w:color w:val="0000FF"/>
          </w:rPr>
          <w:t>части 2 статьи 5</w:t>
        </w:r>
      </w:hyperlink>
      <w:r>
        <w:t xml:space="preserve"> закона области, представить в Департамент стратегического планирования области не позднее 15 февраля 2014 года предложения о необходимости проведения экспертизы нормативных правовых актов области с указанием сведений в соответствии с </w:t>
      </w:r>
      <w:hyperlink r:id="rId27">
        <w:r>
          <w:rPr>
            <w:color w:val="0000FF"/>
          </w:rPr>
          <w:t>частью 5 статьи 5</w:t>
        </w:r>
      </w:hyperlink>
      <w:r>
        <w:t xml:space="preserve"> закона области.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 xml:space="preserve">План экспертизы нормативных правовых актов области на 2014 год утверждается постановлением Правительства области в соответствии с </w:t>
      </w:r>
      <w:hyperlink w:anchor="P1918">
        <w:r>
          <w:rPr>
            <w:color w:val="0000FF"/>
          </w:rPr>
          <w:t>формой</w:t>
        </w:r>
      </w:hyperlink>
      <w:r>
        <w:t xml:space="preserve"> согласно приложению к Порядку подготовки плана проведения экспертизы нормативных правовых актов области не позднее 1 апреля 2014 года.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right"/>
      </w:pPr>
      <w:r>
        <w:t>По поручению Губернатора области</w:t>
      </w:r>
    </w:p>
    <w:p w:rsidR="006A53E1" w:rsidRDefault="006A53E1">
      <w:pPr>
        <w:pStyle w:val="ConsPlusNormal"/>
        <w:jc w:val="right"/>
      </w:pPr>
      <w:r>
        <w:t>заместитель Губернатора области</w:t>
      </w:r>
    </w:p>
    <w:p w:rsidR="006A53E1" w:rsidRDefault="006A53E1">
      <w:pPr>
        <w:pStyle w:val="ConsPlusNormal"/>
        <w:jc w:val="right"/>
      </w:pPr>
      <w:r>
        <w:t>В.В.РЯБИШИН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060"/>
        <w:gridCol w:w="113"/>
      </w:tblGrid>
      <w:tr w:rsidR="006A53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3E1" w:rsidRDefault="006A53E1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Порядка отнесения положений проекта нормативного правового акта области к высокой, средней, низкой степени регулирующего воздействия, подготовки заключения об оценке регулирующего воздействия проекта нормативного правового акта области в редакции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Вологодской области от 30.05.2022 N 664 </w:t>
            </w:r>
            <w:hyperlink r:id="rId29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к правоотношениям, возникшим в связи с согласованием срока проведения публичных консультаций по проекту нормативного правового акта области в соответствии с </w:t>
            </w:r>
            <w:hyperlink r:id="rId30">
              <w:r>
                <w:rPr>
                  <w:color w:val="0000FF"/>
                </w:rPr>
                <w:t>п. 3.4</w:t>
              </w:r>
            </w:hyperlink>
            <w:r>
              <w:rPr>
                <w:color w:val="392C69"/>
              </w:rPr>
              <w:t xml:space="preserve"> </w:t>
            </w:r>
            <w:hyperlink r:id="rId31">
              <w:r>
                <w:rPr>
                  <w:color w:val="0000FF"/>
                </w:rPr>
                <w:t>и 3.5</w:t>
              </w:r>
            </w:hyperlink>
            <w:r>
              <w:rPr>
                <w:color w:val="392C69"/>
              </w:rPr>
              <w:t xml:space="preserve"> данного порядка до вступления в силу указанного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</w:tr>
    </w:tbl>
    <w:p w:rsidR="006A53E1" w:rsidRDefault="006A53E1">
      <w:pPr>
        <w:pStyle w:val="ConsPlusNormal"/>
        <w:spacing w:before="280"/>
        <w:jc w:val="right"/>
        <w:outlineLvl w:val="0"/>
      </w:pPr>
      <w:r>
        <w:t>Утвержден</w:t>
      </w:r>
    </w:p>
    <w:p w:rsidR="006A53E1" w:rsidRDefault="006A53E1">
      <w:pPr>
        <w:pStyle w:val="ConsPlusNormal"/>
        <w:jc w:val="right"/>
      </w:pPr>
      <w:r>
        <w:t>Постановлением</w:t>
      </w:r>
    </w:p>
    <w:p w:rsidR="006A53E1" w:rsidRDefault="006A53E1">
      <w:pPr>
        <w:pStyle w:val="ConsPlusNormal"/>
        <w:jc w:val="right"/>
      </w:pPr>
      <w:r>
        <w:t>Правительства области</w:t>
      </w:r>
    </w:p>
    <w:p w:rsidR="006A53E1" w:rsidRDefault="006A53E1">
      <w:pPr>
        <w:pStyle w:val="ConsPlusNormal"/>
        <w:jc w:val="right"/>
      </w:pPr>
      <w:r>
        <w:t>от 30 декабря 2013 г. N 1429</w:t>
      </w:r>
    </w:p>
    <w:p w:rsidR="006A53E1" w:rsidRDefault="006A53E1">
      <w:pPr>
        <w:pStyle w:val="ConsPlusNormal"/>
        <w:jc w:val="right"/>
      </w:pPr>
      <w:r>
        <w:t>(приложение 1)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Title"/>
        <w:jc w:val="center"/>
      </w:pPr>
      <w:bookmarkStart w:id="0" w:name="P53"/>
      <w:bookmarkEnd w:id="0"/>
      <w:r>
        <w:t>ПОРЯДОК</w:t>
      </w:r>
    </w:p>
    <w:p w:rsidR="006A53E1" w:rsidRDefault="006A53E1">
      <w:pPr>
        <w:pStyle w:val="ConsPlusTitle"/>
        <w:jc w:val="center"/>
      </w:pPr>
      <w:r>
        <w:t>ОТНЕСЕНИЯ ПОЛОЖЕНИЙ ПРОЕКТА НОРМАТИВНОГО ПРАВОВОГО АКТА</w:t>
      </w:r>
    </w:p>
    <w:p w:rsidR="006A53E1" w:rsidRDefault="006A53E1">
      <w:pPr>
        <w:pStyle w:val="ConsPlusTitle"/>
        <w:jc w:val="center"/>
      </w:pPr>
      <w:r>
        <w:t>ОБЛАСТИ К ВЫСОКОЙ, СРЕДНЕЙ, НИЗКОЙ СТЕПЕНИ РЕГУЛИРУЮЩЕГО</w:t>
      </w:r>
    </w:p>
    <w:p w:rsidR="006A53E1" w:rsidRDefault="006A53E1">
      <w:pPr>
        <w:pStyle w:val="ConsPlusTitle"/>
        <w:jc w:val="center"/>
      </w:pPr>
      <w:r>
        <w:t>ВОЗДЕЙСТВИЯ, ПОДГОТОВКИ ЗАКЛЮЧЕНИЯ ОБ ОЦЕНКЕ РЕГУЛИРУЮЩЕГО</w:t>
      </w:r>
    </w:p>
    <w:p w:rsidR="006A53E1" w:rsidRDefault="006A53E1">
      <w:pPr>
        <w:pStyle w:val="ConsPlusTitle"/>
        <w:jc w:val="center"/>
      </w:pPr>
      <w:r>
        <w:t>ВОЗДЕЙСТВИЯ ПРОЕКТА НОРМАТИВНОГО ПРАВОВОГО АКТА ОБЛАСТИ</w:t>
      </w:r>
    </w:p>
    <w:p w:rsidR="006A53E1" w:rsidRDefault="006A53E1">
      <w:pPr>
        <w:pStyle w:val="ConsPlusTitle"/>
        <w:jc w:val="center"/>
      </w:pPr>
      <w:r>
        <w:t>(ДАЛЕЕ - ПОРЯДОК)</w:t>
      </w:r>
    </w:p>
    <w:p w:rsidR="006A53E1" w:rsidRDefault="006A53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060"/>
        <w:gridCol w:w="113"/>
      </w:tblGrid>
      <w:tr w:rsidR="006A53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Вологодской области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21.10.2019 </w:t>
            </w:r>
            <w:hyperlink r:id="rId33">
              <w:r>
                <w:rPr>
                  <w:color w:val="0000FF"/>
                </w:rPr>
                <w:t>N 967</w:t>
              </w:r>
            </w:hyperlink>
            <w:r>
              <w:rPr>
                <w:color w:val="392C69"/>
              </w:rPr>
              <w:t xml:space="preserve">, от 20.04.2020 </w:t>
            </w:r>
            <w:hyperlink r:id="rId34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01.02.2021 </w:t>
            </w:r>
            <w:hyperlink r:id="rId35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25.10.2021 </w:t>
            </w:r>
            <w:hyperlink r:id="rId36">
              <w:r>
                <w:rPr>
                  <w:color w:val="0000FF"/>
                </w:rPr>
                <w:t>N 1245</w:t>
              </w:r>
            </w:hyperlink>
            <w:r>
              <w:rPr>
                <w:color w:val="392C69"/>
              </w:rPr>
              <w:t xml:space="preserve">, от 30.05.2022 </w:t>
            </w:r>
            <w:hyperlink r:id="rId37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06.02.2023 </w:t>
            </w:r>
            <w:hyperlink r:id="rId38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</w:tr>
    </w:tbl>
    <w:p w:rsidR="006A53E1" w:rsidRDefault="006A53E1">
      <w:pPr>
        <w:pStyle w:val="ConsPlusNormal"/>
        <w:jc w:val="both"/>
      </w:pPr>
    </w:p>
    <w:p w:rsidR="006A53E1" w:rsidRDefault="006A53E1">
      <w:pPr>
        <w:pStyle w:val="ConsPlusTitle"/>
        <w:jc w:val="center"/>
        <w:outlineLvl w:val="1"/>
      </w:pPr>
      <w:r>
        <w:lastRenderedPageBreak/>
        <w:t>1. Общие положения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ind w:firstLine="540"/>
        <w:jc w:val="both"/>
      </w:pPr>
      <w:r>
        <w:t>1.1. Настоящий Порядок определяет процедуру отнесения положений проекта нормативного правового акта области (далее - Проект акта) к высокой, средней, низкой степени регулирующего воздействия, подготовки заключения об оценке регулирующего воздействия Проекта акта.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>1.2. В целях настоящего Порядка используются следующие понятия: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>разработчик Проекта акта - орган исполнительной государственной власти области, осуществивший разработку Проекта акта, осуществляющий проведение публичных консультаций и составление сводного отчета по Проекту акта;</w:t>
      </w:r>
    </w:p>
    <w:p w:rsidR="006A53E1" w:rsidRDefault="006A53E1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30.05.2022 N 664)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>орган в соответствующей сфере деятельности - орган исполнительной государственной власти области, осуществляющий составление информации для подготовки заключения об оценке регулирующего воздействия Проекта акта, внесенного в Законодательное Собрание области в порядке законодательной инициативы депутатами Законодательного Собрания области, представительными органами муниципальных образований области, сенаторами Российской Федерации - представителями от Законодательного Собрания области и Правительства области, прокурором области, предмет регулирования которого относится к сфере деятельности органа исполнительной государственной власти области в соответствии с Положением о нем;</w:t>
      </w:r>
    </w:p>
    <w:p w:rsidR="006A53E1" w:rsidRDefault="006A53E1">
      <w:pPr>
        <w:pStyle w:val="ConsPlusNormal"/>
        <w:jc w:val="both"/>
      </w:pPr>
      <w:r>
        <w:t xml:space="preserve">(в ред. постановлений Правительства Вологодской области от 01.02.2021 </w:t>
      </w:r>
      <w:hyperlink r:id="rId40">
        <w:r>
          <w:rPr>
            <w:color w:val="0000FF"/>
          </w:rPr>
          <w:t>N 94</w:t>
        </w:r>
      </w:hyperlink>
      <w:r>
        <w:t xml:space="preserve">, от 25.10.2021 </w:t>
      </w:r>
      <w:hyperlink r:id="rId41">
        <w:r>
          <w:rPr>
            <w:color w:val="0000FF"/>
          </w:rPr>
          <w:t>N 1245</w:t>
        </w:r>
      </w:hyperlink>
      <w:r>
        <w:t>)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>уполномоченный орган - Департамент стратегического планирования Правительства области, осуществляющий согласование срока проведения публичных консультаций по Проекту акта с учетом степени регулирующего воздействия содержащихся в нем положений, подготовку заключения об оценке регулирующего воздействия Проекта акта, проведение публичных консультаций по Проекту акта, внесенному в Законодательное Собрание области в порядке законодательной инициативы депутатами Законодательного Собрания области, представительными органами муниципальных образований области, сенаторами Российской Федерации - представителями от Законодательного Собрания области и Правительства области, прокурором области.</w:t>
      </w:r>
    </w:p>
    <w:p w:rsidR="006A53E1" w:rsidRDefault="006A53E1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25.10.2021 N 1245)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Title"/>
        <w:jc w:val="center"/>
        <w:outlineLvl w:val="1"/>
      </w:pPr>
      <w:r>
        <w:t>2. Отнесение положений Проекта акта к высокой,</w:t>
      </w:r>
    </w:p>
    <w:p w:rsidR="006A53E1" w:rsidRDefault="006A53E1">
      <w:pPr>
        <w:pStyle w:val="ConsPlusTitle"/>
        <w:jc w:val="center"/>
      </w:pPr>
      <w:r>
        <w:t>средней, низкой степени регулирующего воздействия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ind w:firstLine="540"/>
        <w:jc w:val="both"/>
      </w:pPr>
      <w:r>
        <w:t>2.1. Оценка регулирующего воздействия Проекта акта проводится с учетом степени регулирующего воздействия содержащихся в нем положений.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1" w:name="P79"/>
      <w:bookmarkEnd w:id="1"/>
      <w:r>
        <w:t>2.2. К высокой степени регулирующего воздействия относятся положения Проекта акта: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>устанавливающие новые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требования), для субъектов предпринимательской и иной экономической деятельности и одновременно приводящие к возникновению (возникновению новых или увеличению существующих) расходов субъектов предпринимательской и иной экономической деятельности;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>устанавливающие новые обязанности, запреты и ограничения для субъектов предпринимательской и инвестиционной деятельности и одновременно приводящие к возникновению (возникновению новых или увеличению существующих) расходов субъектов предпринимательской и инвестиционной деятельности;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 xml:space="preserve">устанавливающие ответственность за нарушение нормативных правовых актов области, затрагивающих вопросы осуществления предпринимательской и иной экономической деятельности, и одновременно приводящие к возникновению (возникновению новых или увеличению существующих) расходов субъектов </w:t>
      </w:r>
      <w:r>
        <w:lastRenderedPageBreak/>
        <w:t>предпринимательской и иной экономической деятельности.</w:t>
      </w:r>
    </w:p>
    <w:p w:rsidR="006A53E1" w:rsidRDefault="006A53E1">
      <w:pPr>
        <w:pStyle w:val="ConsPlusNormal"/>
        <w:jc w:val="both"/>
      </w:pPr>
      <w:r>
        <w:t xml:space="preserve">(п. 2.2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25.10.2021 N 1245)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2" w:name="P84"/>
      <w:bookmarkEnd w:id="2"/>
      <w:r>
        <w:t>2.3. К средней степени регулирующего воздействия относятся положения Проекта акта: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>изменяющие ранее предусмотренные нормативными правовыми актами области обязательные требования для субъектов предпринимательской и иной экономической деятельности и одновременно приводящие к возникновению (возникновению новых или увеличению существующих) расходов субъектов предпринимательской и иной экономической деятельности;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>изменяющие ранее предусмотренные нормативными правовыми актами области обязанности, запреты и ограничения для субъектов предпринимательской и инвестиционной деятельности и одновременно приводящие к возникновению (возникновению новых или увеличению существующих) расходов субъектов предпринимательской и инвестиционной деятельности;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>изменяющие ответственность за нарушение нормативных правовых актов области, затрагивающих вопросы осуществления предпринимательской и иной экономической деятельности, и одновременно приводящие к возникновению (возникновению новых или увеличению существующих) расходов субъектов предпринимательской и иной экономической деятельности.</w:t>
      </w:r>
    </w:p>
    <w:p w:rsidR="006A53E1" w:rsidRDefault="006A53E1">
      <w:pPr>
        <w:pStyle w:val="ConsPlusNormal"/>
        <w:jc w:val="both"/>
      </w:pPr>
      <w:r>
        <w:t xml:space="preserve">(п. 2.3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25.10.2021 N 1245)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 xml:space="preserve">2.4. К низкой степени регулирующего воздействия относятся положения Проекта акта, не указанные в </w:t>
      </w:r>
      <w:hyperlink w:anchor="P79">
        <w:r>
          <w:rPr>
            <w:color w:val="0000FF"/>
          </w:rPr>
          <w:t>пунктах 2.2</w:t>
        </w:r>
      </w:hyperlink>
      <w:r>
        <w:t xml:space="preserve">, </w:t>
      </w:r>
      <w:hyperlink w:anchor="P84">
        <w:r>
          <w:rPr>
            <w:color w:val="0000FF"/>
          </w:rPr>
          <w:t>2.3</w:t>
        </w:r>
      </w:hyperlink>
      <w:r>
        <w:t xml:space="preserve"> настоящего раздела.</w:t>
      </w:r>
    </w:p>
    <w:p w:rsidR="006A53E1" w:rsidRDefault="006A53E1">
      <w:pPr>
        <w:pStyle w:val="ConsPlusNormal"/>
        <w:jc w:val="both"/>
      </w:pPr>
      <w:r>
        <w:t xml:space="preserve">(п. 2.4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06.02.2023 N 156)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Title"/>
        <w:jc w:val="center"/>
        <w:outlineLvl w:val="1"/>
      </w:pPr>
      <w:bookmarkStart w:id="3" w:name="P92"/>
      <w:bookmarkEnd w:id="3"/>
      <w:r>
        <w:t>3. Проведение публичных консультаций с учетом</w:t>
      </w:r>
    </w:p>
    <w:p w:rsidR="006A53E1" w:rsidRDefault="006A53E1">
      <w:pPr>
        <w:pStyle w:val="ConsPlusTitle"/>
        <w:jc w:val="center"/>
      </w:pPr>
      <w:r>
        <w:t>степени регулирующего воздействия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ind w:firstLine="540"/>
        <w:jc w:val="both"/>
      </w:pPr>
      <w:bookmarkStart w:id="4" w:name="P95"/>
      <w:bookmarkEnd w:id="4"/>
      <w:r>
        <w:t xml:space="preserve">3.1. Разработчиком Проекта акта, уполномоченным органом проводятся публичные консультации в соответствии с </w:t>
      </w:r>
      <w:hyperlink r:id="rId46">
        <w:r>
          <w:rPr>
            <w:color w:val="0000FF"/>
          </w:rPr>
          <w:t>законом</w:t>
        </w:r>
      </w:hyperlink>
      <w:r>
        <w:t xml:space="preserve"> области от 11 декабря 2013 года N 3225-ОЗ "Об оценке регулирующего воздействия проектов нормативных правовых актов и экспертизе нормативных правовых актов" (далее - закон области) и настоящим разделом.</w:t>
      </w:r>
    </w:p>
    <w:p w:rsidR="006A53E1" w:rsidRDefault="006A53E1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25.10.2021 N 1245)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 xml:space="preserve">3.2. Срок проведения публичных консультаций по Проекту акта устанавливается с учетом положений </w:t>
      </w:r>
      <w:hyperlink w:anchor="P101">
        <w:r>
          <w:rPr>
            <w:color w:val="0000FF"/>
          </w:rPr>
          <w:t>пункта 3.3 раздела 3</w:t>
        </w:r>
      </w:hyperlink>
      <w:r>
        <w:t xml:space="preserve"> настоящего Порядка в следующих пределах: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>25 календарных дней, если Проект акта содержит положения, относящиеся к высокой степени регулирующего воздействия;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>не менее 14 календарных дней, если Проект акта содержит положения, относящиеся к средней степени регулирующего воздействия;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>не менее 5 календарных дней, если Проект акта содержит положения, относящиеся к низкой степени регулирующего воздействия.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5" w:name="P101"/>
      <w:bookmarkEnd w:id="5"/>
      <w:r>
        <w:t>3.3. Если Проект акта содержит положения, относящиеся к различным степеням регулирующего воздействия, то срок публичных консультаций по Проекту акта определяется по положению Проекта акта, относящемуся к наиболее высокой степени регулирующего воздействия.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6" w:name="P102"/>
      <w:bookmarkEnd w:id="6"/>
      <w:r>
        <w:t xml:space="preserve">3.4. Для согласования срока проведения публичных консультаций по Проекту акта разработчик Проекта акта, содержащего положения, установленные </w:t>
      </w:r>
      <w:hyperlink r:id="rId48">
        <w:r>
          <w:rPr>
            <w:color w:val="0000FF"/>
          </w:rPr>
          <w:t>частью 1 статьи 53</w:t>
        </w:r>
      </w:hyperlink>
      <w:r>
        <w:t xml:space="preserve"> Федерального закона от 21 декабря 2021 года N 414-ФЗ "Об общих принципах организации публичной власти в субъектах Российской Федерации", направляет его в уполномоченный орган с приложением проекта </w:t>
      </w:r>
      <w:hyperlink w:anchor="P1393">
        <w:r>
          <w:rPr>
            <w:color w:val="0000FF"/>
          </w:rPr>
          <w:t>уведомления</w:t>
        </w:r>
      </w:hyperlink>
      <w:r>
        <w:t xml:space="preserve"> по форме согласно приложению 2 к настоящему постановлению (сведения о сроке проведения публичных консультаций заполняются на этапе проведения публичных консультаций в соответствии с </w:t>
      </w:r>
      <w:hyperlink w:anchor="P95">
        <w:r>
          <w:rPr>
            <w:color w:val="0000FF"/>
          </w:rPr>
          <w:t>пунктом 3.1</w:t>
        </w:r>
      </w:hyperlink>
      <w:r>
        <w:t xml:space="preserve"> настоящего Порядка).</w:t>
      </w:r>
    </w:p>
    <w:p w:rsidR="006A53E1" w:rsidRDefault="006A53E1">
      <w:pPr>
        <w:pStyle w:val="ConsPlusNormal"/>
        <w:jc w:val="both"/>
      </w:pPr>
      <w:r>
        <w:lastRenderedPageBreak/>
        <w:t xml:space="preserve">(в ред. постановлений Правительства Вологодской области от 25.10.2021 </w:t>
      </w:r>
      <w:hyperlink r:id="rId49">
        <w:r>
          <w:rPr>
            <w:color w:val="0000FF"/>
          </w:rPr>
          <w:t>N 1245</w:t>
        </w:r>
      </w:hyperlink>
      <w:r>
        <w:t xml:space="preserve">, от 30.05.2022 </w:t>
      </w:r>
      <w:hyperlink r:id="rId50">
        <w:r>
          <w:rPr>
            <w:color w:val="0000FF"/>
          </w:rPr>
          <w:t>N 664</w:t>
        </w:r>
      </w:hyperlink>
      <w:r>
        <w:t>)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>3.5. Уполномоченный орган в течение 5 рабочих дней после дня поступления Проекта акта направляет его разработчику Проекта акта с сопроводительным письмом:</w:t>
      </w:r>
    </w:p>
    <w:p w:rsidR="006A53E1" w:rsidRDefault="006A53E1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25.10.2021 N 1245)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>с указанием согласованного срока для проведения публичных консультаций;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 xml:space="preserve">с указанием на отсутствие положений, установленных </w:t>
      </w:r>
      <w:hyperlink r:id="rId52">
        <w:r>
          <w:rPr>
            <w:color w:val="0000FF"/>
          </w:rPr>
          <w:t>частью 1 статьи 53</w:t>
        </w:r>
      </w:hyperlink>
      <w:r>
        <w:t xml:space="preserve"> Федерального закона от 21 декабря 2021 года N 414-ФЗ "Об общих принципах организации публичной власти в субъектах Российской Федерации";</w:t>
      </w:r>
    </w:p>
    <w:p w:rsidR="006A53E1" w:rsidRDefault="006A53E1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30.05.2022 N 664)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 xml:space="preserve">с указанием на необходимость доработки уведомления, указанного в </w:t>
      </w:r>
      <w:hyperlink w:anchor="P102">
        <w:r>
          <w:rPr>
            <w:color w:val="0000FF"/>
          </w:rPr>
          <w:t>пункте 3.4</w:t>
        </w:r>
      </w:hyperlink>
      <w:r>
        <w:t xml:space="preserve"> настоящего раздела.</w:t>
      </w:r>
    </w:p>
    <w:p w:rsidR="006A53E1" w:rsidRDefault="006A53E1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30.05.2022 N 664)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Title"/>
        <w:jc w:val="center"/>
        <w:outlineLvl w:val="1"/>
      </w:pPr>
      <w:r>
        <w:t>4. Составление сводного отчета по Проекту акта</w:t>
      </w:r>
    </w:p>
    <w:p w:rsidR="006A53E1" w:rsidRDefault="006A53E1">
      <w:pPr>
        <w:pStyle w:val="ConsPlusNormal"/>
        <w:jc w:val="center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</w:p>
    <w:p w:rsidR="006A53E1" w:rsidRDefault="006A53E1">
      <w:pPr>
        <w:pStyle w:val="ConsPlusNormal"/>
        <w:jc w:val="center"/>
      </w:pPr>
      <w:r>
        <w:t>от 30.05.2022 N 664)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ind w:firstLine="540"/>
        <w:jc w:val="both"/>
      </w:pPr>
      <w:r>
        <w:t>4.1. Разработчиком Проекта акта, органом в соответствующей сфере деятельности готовится сводный отчет по Проекту акта подписывается руководителем органа исполнительной государственной власти области.</w:t>
      </w:r>
    </w:p>
    <w:p w:rsidR="006A53E1" w:rsidRDefault="006A53E1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30.05.2022 N 664)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7" w:name="P118"/>
      <w:bookmarkEnd w:id="7"/>
      <w:r>
        <w:t xml:space="preserve">4.2. Сводный </w:t>
      </w:r>
      <w:hyperlink w:anchor="P184">
        <w:r>
          <w:rPr>
            <w:color w:val="0000FF"/>
          </w:rPr>
          <w:t>отчет</w:t>
        </w:r>
      </w:hyperlink>
      <w:r>
        <w:t xml:space="preserve"> по Проекту акта готовится по форме согласно приложению 2 к настоящему Порядку (за исключением случая, указанного в </w:t>
      </w:r>
      <w:hyperlink w:anchor="P120">
        <w:r>
          <w:rPr>
            <w:color w:val="0000FF"/>
          </w:rPr>
          <w:t>абзаце первом пункта 4.3</w:t>
        </w:r>
      </w:hyperlink>
      <w:r>
        <w:t xml:space="preserve"> настоящего Порядка).</w:t>
      </w:r>
    </w:p>
    <w:p w:rsidR="006A53E1" w:rsidRDefault="006A53E1">
      <w:pPr>
        <w:pStyle w:val="ConsPlusNormal"/>
        <w:jc w:val="both"/>
      </w:pPr>
      <w:r>
        <w:t xml:space="preserve">(в ред. постановлений Правительства Вологодской области от 25.10.2021 </w:t>
      </w:r>
      <w:hyperlink r:id="rId57">
        <w:r>
          <w:rPr>
            <w:color w:val="0000FF"/>
          </w:rPr>
          <w:t>N 1245</w:t>
        </w:r>
      </w:hyperlink>
      <w:r>
        <w:t xml:space="preserve">, от 30.05.2022 </w:t>
      </w:r>
      <w:hyperlink r:id="rId58">
        <w:r>
          <w:rPr>
            <w:color w:val="0000FF"/>
          </w:rPr>
          <w:t>N 664</w:t>
        </w:r>
      </w:hyperlink>
      <w:r>
        <w:t>)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8" w:name="P120"/>
      <w:bookmarkEnd w:id="8"/>
      <w:r>
        <w:t xml:space="preserve">4.3. При поступлении для проведения оценки регулирующего воздействия в уполномоченный орган Проекта акта, внесенного в Законодательное Собрание области в порядке законодательной инициативы депутатами Законодательного Собрания области, представительными органами муниципальных образований области, сенаторами Российской Федерации - представителями от Законодательного Собрания области и Правительства области, прокурором области, уполномоченный орган в течение 3 рабочих дней после дня поступления Проекта акта направляет его органу в соответствующей сфере деятельности для составления сводного отчета по Проекту акта по форме согласно </w:t>
      </w:r>
      <w:hyperlink w:anchor="P1810">
        <w:r>
          <w:rPr>
            <w:color w:val="0000FF"/>
          </w:rPr>
          <w:t>приложению 2(1)</w:t>
        </w:r>
      </w:hyperlink>
      <w:r>
        <w:t xml:space="preserve"> к настоящему Порядку.</w:t>
      </w:r>
    </w:p>
    <w:p w:rsidR="006A53E1" w:rsidRDefault="006A53E1">
      <w:pPr>
        <w:pStyle w:val="ConsPlusNormal"/>
        <w:jc w:val="both"/>
      </w:pPr>
      <w:r>
        <w:t xml:space="preserve">(в ред. постановлений Правительства Вологодской области от 01.02.2021 </w:t>
      </w:r>
      <w:hyperlink r:id="rId59">
        <w:r>
          <w:rPr>
            <w:color w:val="0000FF"/>
          </w:rPr>
          <w:t>N 94</w:t>
        </w:r>
      </w:hyperlink>
      <w:r>
        <w:t xml:space="preserve">, от 25.10.2021 </w:t>
      </w:r>
      <w:hyperlink r:id="rId60">
        <w:r>
          <w:rPr>
            <w:color w:val="0000FF"/>
          </w:rPr>
          <w:t>N 1245</w:t>
        </w:r>
      </w:hyperlink>
      <w:r>
        <w:t xml:space="preserve">, от 30.05.2022 </w:t>
      </w:r>
      <w:hyperlink r:id="rId61">
        <w:r>
          <w:rPr>
            <w:color w:val="0000FF"/>
          </w:rPr>
          <w:t>N 664</w:t>
        </w:r>
      </w:hyperlink>
      <w:r>
        <w:t>)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>Орган в соответствующей сфере деятельности направляет Проект акта со сводным отчетом по Проекту акта в уполномоченный орган не позднее 5 рабочих дней после дня поступления в орган в соответствующей сфере деятельности.</w:t>
      </w:r>
    </w:p>
    <w:p w:rsidR="006A53E1" w:rsidRDefault="006A53E1">
      <w:pPr>
        <w:pStyle w:val="ConsPlusNormal"/>
        <w:jc w:val="both"/>
      </w:pPr>
      <w:r>
        <w:t xml:space="preserve">(в ред. постановлений Правительства Вологодской области от 25.10.2021 </w:t>
      </w:r>
      <w:hyperlink r:id="rId62">
        <w:r>
          <w:rPr>
            <w:color w:val="0000FF"/>
          </w:rPr>
          <w:t>N 1245</w:t>
        </w:r>
      </w:hyperlink>
      <w:r>
        <w:t xml:space="preserve">, от 30.05.2022 </w:t>
      </w:r>
      <w:hyperlink r:id="rId63">
        <w:r>
          <w:rPr>
            <w:color w:val="0000FF"/>
          </w:rPr>
          <w:t>N 664</w:t>
        </w:r>
      </w:hyperlink>
      <w:r>
        <w:t>)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9" w:name="P124"/>
      <w:bookmarkEnd w:id="9"/>
      <w:r>
        <w:t>Уполномоченный орган проводит публичные консультации по Проекту акта с учетом степени регулирующего воздействия содержащихся в нем положений и готовит заключение об оценке регулирующего воздействия.</w:t>
      </w:r>
    </w:p>
    <w:p w:rsidR="006A53E1" w:rsidRDefault="006A53E1">
      <w:pPr>
        <w:pStyle w:val="ConsPlusNormal"/>
        <w:jc w:val="both"/>
      </w:pPr>
      <w:r>
        <w:t xml:space="preserve">(абзац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25.10.2021 N 1245)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Title"/>
        <w:jc w:val="center"/>
        <w:outlineLvl w:val="1"/>
      </w:pPr>
      <w:r>
        <w:t>5. Подготовка заключения об оценке регулирующего воздействия</w:t>
      </w:r>
    </w:p>
    <w:p w:rsidR="006A53E1" w:rsidRDefault="006A53E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060"/>
        <w:gridCol w:w="113"/>
      </w:tblGrid>
      <w:tr w:rsidR="006A53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3E1" w:rsidRDefault="006A53E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A53E1" w:rsidRDefault="006A53E1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изменениями, внесенными постановлением Правительства Вологодской области от 30.05.2022 N 664.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</w:tr>
    </w:tbl>
    <w:p w:rsidR="006A53E1" w:rsidRDefault="006A53E1">
      <w:pPr>
        <w:pStyle w:val="ConsPlusNormal"/>
        <w:spacing w:before="280"/>
        <w:ind w:firstLine="540"/>
        <w:jc w:val="both"/>
      </w:pPr>
      <w:r>
        <w:lastRenderedPageBreak/>
        <w:t>5.1. Проект акта со сводным отчетом по Проекту акта Проекта акта направляется разработчиком Проекта акта, органом в соответствующей сфере деятельности в уполномоченный орган для подготовки заключения об оценке регулирующего воздействия.</w:t>
      </w:r>
    </w:p>
    <w:p w:rsidR="006A53E1" w:rsidRDefault="006A53E1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30.05.2022 N 664)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>5.2. Уполномоченный орган не позднее 5 рабочих дней, следующих за днем поступления Проекта акта, направляет разработчику Проекта акта, сопроводительное письмо: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>о согласовании сводного отчета по Проекту акта в целях его размещения на официальном интернет-портале правовой информации Вологодской области (далее - официальный интернет-портал) в течение двух рабочих дней после дня поступления к разработчику сопроводительного письма;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 xml:space="preserve">о возвращении Проекта акта на доработку, если сводный отчет по Проекту акта не содержит сведений, указанных в </w:t>
      </w:r>
      <w:hyperlink w:anchor="P118">
        <w:r>
          <w:rPr>
            <w:color w:val="0000FF"/>
          </w:rPr>
          <w:t>пункте 4.2</w:t>
        </w:r>
      </w:hyperlink>
      <w:r>
        <w:t xml:space="preserve"> настоящего Порядка;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 xml:space="preserve">о возвращении Проекта акта на доработку, если сводка предложений и замечаний по результатам публичных консультаций не размещена либо размещена не в соответствии с </w:t>
      </w:r>
      <w:hyperlink r:id="rId66">
        <w:r>
          <w:rPr>
            <w:color w:val="0000FF"/>
          </w:rPr>
          <w:t>частями 5(1)</w:t>
        </w:r>
      </w:hyperlink>
      <w:r>
        <w:t xml:space="preserve"> и </w:t>
      </w:r>
      <w:hyperlink r:id="rId67">
        <w:r>
          <w:rPr>
            <w:color w:val="0000FF"/>
          </w:rPr>
          <w:t>5(2) статьи 3</w:t>
        </w:r>
      </w:hyperlink>
      <w:r>
        <w:t xml:space="preserve"> закона области;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10" w:name="P137"/>
      <w:bookmarkEnd w:id="10"/>
      <w:r>
        <w:t xml:space="preserve">о возвращении Проекта акта на доработку и проведения публичных консультаций, если публичные консультации не проведены либо проведены не в соответствии с </w:t>
      </w:r>
      <w:hyperlink r:id="rId68">
        <w:r>
          <w:rPr>
            <w:color w:val="0000FF"/>
          </w:rPr>
          <w:t>частями 2</w:t>
        </w:r>
      </w:hyperlink>
      <w:r>
        <w:t xml:space="preserve"> - </w:t>
      </w:r>
      <w:hyperlink r:id="rId69">
        <w:r>
          <w:rPr>
            <w:color w:val="0000FF"/>
          </w:rPr>
          <w:t>4 статьи 3</w:t>
        </w:r>
      </w:hyperlink>
      <w:r>
        <w:t xml:space="preserve"> закона области, </w:t>
      </w:r>
      <w:hyperlink w:anchor="P95">
        <w:r>
          <w:rPr>
            <w:color w:val="0000FF"/>
          </w:rPr>
          <w:t>пунктами 3.1</w:t>
        </w:r>
      </w:hyperlink>
      <w:r>
        <w:t xml:space="preserve"> - </w:t>
      </w:r>
      <w:hyperlink w:anchor="P102">
        <w:r>
          <w:rPr>
            <w:color w:val="0000FF"/>
          </w:rPr>
          <w:t>3.4</w:t>
        </w:r>
      </w:hyperlink>
      <w:r>
        <w:t xml:space="preserve"> настоящего Порядка.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 xml:space="preserve">Уполномоченный орган не позднее 5 рабочих дней, следующих за днем поступления Проекта акта, направляет органу в соответствующей сфере деятельности, сопроводительное письмо о возвращении Проекта акта на доработку, если сводный отчет по Проекту акта не содержит сведений, указанных в </w:t>
      </w:r>
      <w:hyperlink w:anchor="P120">
        <w:r>
          <w:rPr>
            <w:color w:val="0000FF"/>
          </w:rPr>
          <w:t>пункте 4.3</w:t>
        </w:r>
      </w:hyperlink>
      <w:r>
        <w:t xml:space="preserve"> настоящего Порядка.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 xml:space="preserve">Уполномоченный орган размещает на официальном интернет-портале сводный отчет по Проекту акта не позднее 5 рабочих дней, следующих за днем поступления Проекта акта и при отсутствии оснований, указанных в </w:t>
      </w:r>
      <w:hyperlink w:anchor="P137">
        <w:r>
          <w:rPr>
            <w:color w:val="0000FF"/>
          </w:rPr>
          <w:t>абзаце пятом</w:t>
        </w:r>
      </w:hyperlink>
      <w:r>
        <w:t xml:space="preserve"> настоящего пункта.</w:t>
      </w:r>
    </w:p>
    <w:p w:rsidR="006A53E1" w:rsidRDefault="006A53E1">
      <w:pPr>
        <w:pStyle w:val="ConsPlusNormal"/>
        <w:jc w:val="both"/>
      </w:pPr>
      <w:r>
        <w:t xml:space="preserve">(п. 5.2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30.05.2022 N 664)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11" w:name="P141"/>
      <w:bookmarkEnd w:id="11"/>
      <w:r>
        <w:t xml:space="preserve">5.3. </w:t>
      </w:r>
      <w:hyperlink w:anchor="P865">
        <w:r>
          <w:rPr>
            <w:color w:val="0000FF"/>
          </w:rPr>
          <w:t>Заключение</w:t>
        </w:r>
      </w:hyperlink>
      <w:r>
        <w:t xml:space="preserve"> об оценке регулирующего воздействия готовится по форме согласно приложению 3 к настоящему Порядку: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 xml:space="preserve">по Проектам актов, содержащих положения, относящиеся к высокой степени регулирующего воздействия, - не позднее 20 рабочих дней после дня поступления Проекта акта, сводного отчета по Проекту акта, подготовленного в соответствии с </w:t>
      </w:r>
      <w:hyperlink w:anchor="P118">
        <w:r>
          <w:rPr>
            <w:color w:val="0000FF"/>
          </w:rPr>
          <w:t>пунктом 4.2</w:t>
        </w:r>
      </w:hyperlink>
      <w:r>
        <w:t xml:space="preserve"> или </w:t>
      </w:r>
      <w:hyperlink w:anchor="P120">
        <w:r>
          <w:rPr>
            <w:color w:val="0000FF"/>
          </w:rPr>
          <w:t>4.3 раздела 4</w:t>
        </w:r>
      </w:hyperlink>
      <w:r>
        <w:t xml:space="preserve"> настоящего Порядка, и при проведении публичных консультаций в соответствии с </w:t>
      </w:r>
      <w:hyperlink r:id="rId71">
        <w:r>
          <w:rPr>
            <w:color w:val="0000FF"/>
          </w:rPr>
          <w:t>частями 2</w:t>
        </w:r>
      </w:hyperlink>
      <w:r>
        <w:t xml:space="preserve"> - </w:t>
      </w:r>
      <w:hyperlink r:id="rId72">
        <w:r>
          <w:rPr>
            <w:color w:val="0000FF"/>
          </w:rPr>
          <w:t>4 статьи 3</w:t>
        </w:r>
      </w:hyperlink>
      <w:r>
        <w:t xml:space="preserve"> закона области, </w:t>
      </w:r>
      <w:hyperlink w:anchor="P92">
        <w:r>
          <w:rPr>
            <w:color w:val="0000FF"/>
          </w:rPr>
          <w:t>разделом 3</w:t>
        </w:r>
      </w:hyperlink>
      <w:r>
        <w:t xml:space="preserve">, </w:t>
      </w:r>
      <w:hyperlink w:anchor="P124">
        <w:r>
          <w:rPr>
            <w:color w:val="0000FF"/>
          </w:rPr>
          <w:t>абзацем третьим пункта 4.3 раздела 4</w:t>
        </w:r>
      </w:hyperlink>
      <w:r>
        <w:t xml:space="preserve"> настоящего Порядка;</w:t>
      </w:r>
    </w:p>
    <w:p w:rsidR="006A53E1" w:rsidRDefault="006A53E1">
      <w:pPr>
        <w:pStyle w:val="ConsPlusNormal"/>
        <w:jc w:val="both"/>
      </w:pPr>
      <w:r>
        <w:t xml:space="preserve">(в ред. постановлений Правительства Вологодской области от 25.10.2021 </w:t>
      </w:r>
      <w:hyperlink r:id="rId73">
        <w:r>
          <w:rPr>
            <w:color w:val="0000FF"/>
          </w:rPr>
          <w:t>N 1245</w:t>
        </w:r>
      </w:hyperlink>
      <w:r>
        <w:t xml:space="preserve">, от 30.05.2022 </w:t>
      </w:r>
      <w:hyperlink r:id="rId74">
        <w:r>
          <w:rPr>
            <w:color w:val="0000FF"/>
          </w:rPr>
          <w:t>N 664</w:t>
        </w:r>
      </w:hyperlink>
      <w:r>
        <w:t>)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 xml:space="preserve">по Проектам актов, содержащих положения, относящиеся к средней степени регулирующего воздействия, - не позднее 12 рабочих дней после дня поступления Проекта акта, сводного отчета по Проекту акта, подготовленного в соответствии с </w:t>
      </w:r>
      <w:hyperlink w:anchor="P118">
        <w:r>
          <w:rPr>
            <w:color w:val="0000FF"/>
          </w:rPr>
          <w:t>пунктом 4.2</w:t>
        </w:r>
      </w:hyperlink>
      <w:r>
        <w:t xml:space="preserve"> или </w:t>
      </w:r>
      <w:hyperlink w:anchor="P120">
        <w:r>
          <w:rPr>
            <w:color w:val="0000FF"/>
          </w:rPr>
          <w:t>4.3 раздела 4</w:t>
        </w:r>
      </w:hyperlink>
      <w:r>
        <w:t xml:space="preserve"> настоящего Порядка, и при проведении публичных консультаций в соответствии с </w:t>
      </w:r>
      <w:hyperlink r:id="rId75">
        <w:r>
          <w:rPr>
            <w:color w:val="0000FF"/>
          </w:rPr>
          <w:t>частями 2</w:t>
        </w:r>
      </w:hyperlink>
      <w:r>
        <w:t xml:space="preserve"> - </w:t>
      </w:r>
      <w:hyperlink r:id="rId76">
        <w:r>
          <w:rPr>
            <w:color w:val="0000FF"/>
          </w:rPr>
          <w:t>4 статьи 3</w:t>
        </w:r>
      </w:hyperlink>
      <w:r>
        <w:t xml:space="preserve"> закона области, </w:t>
      </w:r>
      <w:hyperlink w:anchor="P92">
        <w:r>
          <w:rPr>
            <w:color w:val="0000FF"/>
          </w:rPr>
          <w:t>разделом 3</w:t>
        </w:r>
      </w:hyperlink>
      <w:r>
        <w:t xml:space="preserve">, </w:t>
      </w:r>
      <w:hyperlink w:anchor="P124">
        <w:r>
          <w:rPr>
            <w:color w:val="0000FF"/>
          </w:rPr>
          <w:t>абзацем третьим пункта 4.3 раздела 4</w:t>
        </w:r>
      </w:hyperlink>
      <w:r>
        <w:t xml:space="preserve"> настоящего Порядка;</w:t>
      </w:r>
    </w:p>
    <w:p w:rsidR="006A53E1" w:rsidRDefault="006A53E1">
      <w:pPr>
        <w:pStyle w:val="ConsPlusNormal"/>
        <w:jc w:val="both"/>
      </w:pPr>
      <w:r>
        <w:t xml:space="preserve">(в ред. постановлений Правительства Вологодской области от 25.10.2021 </w:t>
      </w:r>
      <w:hyperlink r:id="rId77">
        <w:r>
          <w:rPr>
            <w:color w:val="0000FF"/>
          </w:rPr>
          <w:t>N 1245</w:t>
        </w:r>
      </w:hyperlink>
      <w:r>
        <w:t xml:space="preserve">, от 30.05.2022 </w:t>
      </w:r>
      <w:hyperlink r:id="rId78">
        <w:r>
          <w:rPr>
            <w:color w:val="0000FF"/>
          </w:rPr>
          <w:t>N 664</w:t>
        </w:r>
      </w:hyperlink>
      <w:r>
        <w:t>)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 xml:space="preserve">по Проектам актов, содержащих положения, относящиеся к низкой степени регулирующего воздействия, - не позднее 5 рабочих дней после дня поступления Проекта акта, сводного отчета по Проекту акта, подготовленного в соответствии с </w:t>
      </w:r>
      <w:hyperlink w:anchor="P118">
        <w:r>
          <w:rPr>
            <w:color w:val="0000FF"/>
          </w:rPr>
          <w:t>пунктом 4.2</w:t>
        </w:r>
      </w:hyperlink>
      <w:r>
        <w:t xml:space="preserve"> или </w:t>
      </w:r>
      <w:hyperlink w:anchor="P120">
        <w:r>
          <w:rPr>
            <w:color w:val="0000FF"/>
          </w:rPr>
          <w:t>4.3 раздела 4</w:t>
        </w:r>
      </w:hyperlink>
      <w:r>
        <w:t xml:space="preserve"> настоящего Порядка, и при проведении публичных консультаций в соответствии с </w:t>
      </w:r>
      <w:hyperlink r:id="rId79">
        <w:r>
          <w:rPr>
            <w:color w:val="0000FF"/>
          </w:rPr>
          <w:t>частями 2</w:t>
        </w:r>
      </w:hyperlink>
      <w:r>
        <w:t xml:space="preserve"> - </w:t>
      </w:r>
      <w:hyperlink r:id="rId80">
        <w:r>
          <w:rPr>
            <w:color w:val="0000FF"/>
          </w:rPr>
          <w:t>4 статьи 3</w:t>
        </w:r>
      </w:hyperlink>
      <w:r>
        <w:t xml:space="preserve"> закона области, </w:t>
      </w:r>
      <w:hyperlink w:anchor="P92">
        <w:r>
          <w:rPr>
            <w:color w:val="0000FF"/>
          </w:rPr>
          <w:t>разделом 3</w:t>
        </w:r>
      </w:hyperlink>
      <w:r>
        <w:t xml:space="preserve">, </w:t>
      </w:r>
      <w:hyperlink w:anchor="P124">
        <w:r>
          <w:rPr>
            <w:color w:val="0000FF"/>
          </w:rPr>
          <w:t>абзацем третьим пункта 4.3 раздела 4</w:t>
        </w:r>
      </w:hyperlink>
      <w:r>
        <w:t xml:space="preserve"> настоящего Порядка.</w:t>
      </w:r>
    </w:p>
    <w:p w:rsidR="006A53E1" w:rsidRDefault="006A53E1">
      <w:pPr>
        <w:pStyle w:val="ConsPlusNormal"/>
        <w:jc w:val="both"/>
      </w:pPr>
      <w:r>
        <w:t xml:space="preserve">(в ред. постановлений Правительства Вологодской области от 25.10.2021 </w:t>
      </w:r>
      <w:hyperlink r:id="rId81">
        <w:r>
          <w:rPr>
            <w:color w:val="0000FF"/>
          </w:rPr>
          <w:t>N 1245</w:t>
        </w:r>
      </w:hyperlink>
      <w:r>
        <w:t xml:space="preserve">, от 30.05.2022 </w:t>
      </w:r>
      <w:hyperlink r:id="rId82">
        <w:r>
          <w:rPr>
            <w:color w:val="0000FF"/>
          </w:rPr>
          <w:t>N 664</w:t>
        </w:r>
      </w:hyperlink>
      <w:r>
        <w:t>)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lastRenderedPageBreak/>
        <w:t>5.4. При подготовке заключения об оценке регулирующего воздействия анализируются действующее законодательство, регулирующее общественные отношения в сфере предпринимательской и иной экономической деятельности, являющиеся предметом регулирования Проекта акта, и сложившаяся практика его применения; определяются характер и степень возможных последствий для субъектов предпринимательской и иной экономической деятельности и областного бюджета при реализации Проекта акта; оцениваются обоснованность предлагаемого нормативного регулирования для целей, на которые направлен Проект акта, с учетом сбалансированности публичных и частных интересов.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12" w:name="P149"/>
      <w:bookmarkEnd w:id="12"/>
      <w:r>
        <w:t xml:space="preserve">В случае если Проект акта содержит положения, относящиеся к высокой или средней степени регулирующего воздействия, уполномоченный орган может провести обсуждения Проекта акта с субъектами предпринимательской и иной экономической деятельности, организациями и лицами, целями деятельности которых являются защита и представление интересов субъектов предпринимательской и иной экономической деятельности, иными заинтересованными лицами в течение сроков подготовки заключения об оценке регулирующего воздействия, указанных в </w:t>
      </w:r>
      <w:hyperlink w:anchor="P141">
        <w:r>
          <w:rPr>
            <w:color w:val="0000FF"/>
          </w:rPr>
          <w:t>пункте 5.3 раздела 5</w:t>
        </w:r>
      </w:hyperlink>
      <w:r>
        <w:t xml:space="preserve"> настоящего Порядка.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>Уполномоченный орган на официальном интернет-портале уведомляет субъектов предпринимательской и иной экономической деятельности, организации и лиц, целями деятельности которых являются защита и представление интересов субъектов предпринимательской и иной экономической деятельности, о проведении обсуждений Проекта акта. Уполномоченный орган направляет на электронный адрес организаций и лиц, целями деятельности которых являются защита и представление интересов субъектов предпринимательской и иной экономической деятельности, уведомление о проведении обсуждений Проекта акта и Проект акта.</w:t>
      </w:r>
    </w:p>
    <w:p w:rsidR="006A53E1" w:rsidRDefault="006A53E1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30.05.2022 N 664)</w:t>
      </w:r>
    </w:p>
    <w:p w:rsidR="006A53E1" w:rsidRDefault="006A53E1">
      <w:pPr>
        <w:pStyle w:val="ConsPlusNormal"/>
        <w:spacing w:before="220"/>
        <w:ind w:firstLine="540"/>
        <w:jc w:val="both"/>
      </w:pPr>
      <w:hyperlink w:anchor="P906">
        <w:r>
          <w:rPr>
            <w:color w:val="0000FF"/>
          </w:rPr>
          <w:t>Уведомление</w:t>
        </w:r>
      </w:hyperlink>
      <w:r>
        <w:t xml:space="preserve"> о проведении обсуждений Проекта акта составляется по форме согласно приложению 4 к настоящему Порядку.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>Размещение уведомления о проведении обсуждений Проекта акта, направление уведомления о проведении обсуждений Проекта акта и Проекта акта осуществляются одновременно.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 xml:space="preserve">Уполномоченный орган размещает на официальном интернет-портале </w:t>
      </w:r>
      <w:hyperlink w:anchor="P1310">
        <w:r>
          <w:rPr>
            <w:color w:val="0000FF"/>
          </w:rPr>
          <w:t>сводку</w:t>
        </w:r>
      </w:hyperlink>
      <w:r>
        <w:t xml:space="preserve"> предложений и замечаний по результатам обсуждений Проекта акта по форме согласно приложению 5 к настоящему Порядку не позднее срока для размещения на официальном интернет-портале заключения об оценке регулирующего воздействия Проекта акта, предусмотренного </w:t>
      </w:r>
      <w:hyperlink r:id="rId84">
        <w:r>
          <w:rPr>
            <w:color w:val="0000FF"/>
          </w:rPr>
          <w:t>частью 9 статьи 3</w:t>
        </w:r>
      </w:hyperlink>
      <w:r>
        <w:t xml:space="preserve"> закона области. При отсутствии предложений и замечаний по результатам обсуждений сводка предложений и замечаний не составляется.</w:t>
      </w:r>
    </w:p>
    <w:p w:rsidR="006A53E1" w:rsidRDefault="006A53E1">
      <w:pPr>
        <w:pStyle w:val="ConsPlusNormal"/>
        <w:jc w:val="both"/>
      </w:pPr>
      <w:r>
        <w:t xml:space="preserve">(п. 5.4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25.10.2021 N 1245)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right"/>
        <w:outlineLvl w:val="1"/>
      </w:pPr>
      <w:r>
        <w:t>Приложение 1</w:t>
      </w:r>
    </w:p>
    <w:p w:rsidR="006A53E1" w:rsidRDefault="006A53E1">
      <w:pPr>
        <w:pStyle w:val="ConsPlusNormal"/>
        <w:jc w:val="right"/>
      </w:pPr>
      <w:r>
        <w:t>к Порядку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center"/>
      </w:pPr>
      <w:r>
        <w:t>ИНФОРМАЦИЯ</w:t>
      </w:r>
    </w:p>
    <w:p w:rsidR="006A53E1" w:rsidRDefault="006A53E1">
      <w:pPr>
        <w:pStyle w:val="ConsPlusNormal"/>
        <w:jc w:val="center"/>
      </w:pPr>
      <w:r>
        <w:t>для согласования срока проведения публичных консультаций</w:t>
      </w:r>
    </w:p>
    <w:p w:rsidR="006A53E1" w:rsidRDefault="006A53E1">
      <w:pPr>
        <w:pStyle w:val="ConsPlusNormal"/>
        <w:jc w:val="center"/>
      </w:pPr>
      <w:r>
        <w:t>по проекту нормативного правового акта области</w:t>
      </w:r>
    </w:p>
    <w:p w:rsidR="006A53E1" w:rsidRDefault="006A53E1">
      <w:pPr>
        <w:pStyle w:val="ConsPlusNormal"/>
        <w:jc w:val="center"/>
      </w:pPr>
      <w:r>
        <w:t>с учетом степени регулирующего воздействия</w:t>
      </w:r>
    </w:p>
    <w:p w:rsidR="006A53E1" w:rsidRDefault="006A53E1">
      <w:pPr>
        <w:pStyle w:val="ConsPlusNormal"/>
        <w:jc w:val="center"/>
      </w:pPr>
      <w:r>
        <w:t>содержащихся в нем положений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ind w:firstLine="540"/>
        <w:jc w:val="both"/>
      </w:pPr>
      <w:r>
        <w:t xml:space="preserve">Утратило силу. - </w:t>
      </w:r>
      <w:hyperlink r:id="rId86">
        <w:r>
          <w:rPr>
            <w:color w:val="0000FF"/>
          </w:rPr>
          <w:t>Постановление</w:t>
        </w:r>
      </w:hyperlink>
      <w:r>
        <w:t xml:space="preserve"> Правительства Вологодской области от 30.05.2022 N 664.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right"/>
        <w:outlineLvl w:val="1"/>
      </w:pPr>
      <w:r>
        <w:t>Приложение 2</w:t>
      </w:r>
    </w:p>
    <w:p w:rsidR="006A53E1" w:rsidRDefault="006A53E1">
      <w:pPr>
        <w:pStyle w:val="ConsPlusNormal"/>
        <w:jc w:val="right"/>
      </w:pPr>
      <w:r>
        <w:t>к Порядку</w:t>
      </w:r>
    </w:p>
    <w:p w:rsidR="006A53E1" w:rsidRDefault="006A53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060"/>
        <w:gridCol w:w="113"/>
      </w:tblGrid>
      <w:tr w:rsidR="006A53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Вологодской области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>от 06.02.2023 N 156)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</w:tr>
    </w:tbl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right"/>
      </w:pPr>
      <w:r>
        <w:t>Форма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center"/>
      </w:pPr>
      <w:bookmarkStart w:id="13" w:name="P184"/>
      <w:bookmarkEnd w:id="13"/>
      <w:r>
        <w:t>СВОДНЫЙ ОТЧЕТ</w:t>
      </w:r>
    </w:p>
    <w:p w:rsidR="006A53E1" w:rsidRDefault="006A53E1">
      <w:pPr>
        <w:pStyle w:val="ConsPlusNormal"/>
        <w:jc w:val="center"/>
      </w:pPr>
      <w:r>
        <w:t>по Проекту акта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sectPr w:rsidR="006A53E1" w:rsidSect="0028744D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984"/>
        <w:gridCol w:w="680"/>
        <w:gridCol w:w="1821"/>
        <w:gridCol w:w="720"/>
        <w:gridCol w:w="1428"/>
        <w:gridCol w:w="907"/>
        <w:gridCol w:w="850"/>
        <w:gridCol w:w="2268"/>
        <w:gridCol w:w="860"/>
        <w:gridCol w:w="538"/>
        <w:gridCol w:w="454"/>
        <w:gridCol w:w="275"/>
        <w:gridCol w:w="364"/>
        <w:gridCol w:w="397"/>
        <w:gridCol w:w="998"/>
        <w:gridCol w:w="3572"/>
      </w:tblGrid>
      <w:tr w:rsidR="006A53E1">
        <w:tc>
          <w:tcPr>
            <w:tcW w:w="18966" w:type="dxa"/>
            <w:gridSpan w:val="17"/>
          </w:tcPr>
          <w:p w:rsidR="006A53E1" w:rsidRDefault="006A53E1">
            <w:pPr>
              <w:pStyle w:val="ConsPlusNormal"/>
              <w:outlineLvl w:val="2"/>
            </w:pPr>
            <w:r>
              <w:lastRenderedPageBreak/>
              <w:t>1. Описание проблемы, на решение которой направлен предлагаемый способ нормативного регулирования, оценка негативных эффектов, возникающих в связи с наличием рассматриваемой проблемы</w:t>
            </w:r>
          </w:p>
          <w:p w:rsidR="006A53E1" w:rsidRDefault="006A53E1">
            <w:pPr>
              <w:pStyle w:val="ConsPlusNormal"/>
            </w:pPr>
            <w:r>
              <w:t>Для проектов актов, устанавливающих новые или изменяющих обязательные требования, приводится также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</w:t>
            </w:r>
          </w:p>
        </w:tc>
      </w:tr>
      <w:tr w:rsidR="006A53E1">
        <w:tc>
          <w:tcPr>
            <w:tcW w:w="18966" w:type="dxa"/>
            <w:gridSpan w:val="17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8966" w:type="dxa"/>
            <w:gridSpan w:val="17"/>
          </w:tcPr>
          <w:p w:rsidR="006A53E1" w:rsidRDefault="006A53E1">
            <w:pPr>
              <w:pStyle w:val="ConsPlusNormal"/>
            </w:pPr>
            <w:r>
              <w:t>1.1. Ключевые показатели, количественно характеризующие наличие проблемы (при наличии).</w:t>
            </w:r>
          </w:p>
          <w:p w:rsidR="006A53E1" w:rsidRDefault="006A53E1">
            <w:pPr>
              <w:pStyle w:val="ConsPlusNormal"/>
            </w:pPr>
            <w:r>
              <w:t>Показателями, характеризующими наличие проблемы, могут являться количественно выраженные характеристики уровня и качества жизни населения, социальной сферы, экономики, общественной безопасности, степени реализации иных общественно значимых интересов и потребностей в соответствующей сфере и др., по которым возможно измерить степень негативных эффектов, возникающих в связи с наличием проблемы</w:t>
            </w:r>
          </w:p>
        </w:tc>
      </w:tr>
      <w:tr w:rsidR="006A53E1">
        <w:tc>
          <w:tcPr>
            <w:tcW w:w="18966" w:type="dxa"/>
            <w:gridSpan w:val="17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8966" w:type="dxa"/>
            <w:gridSpan w:val="17"/>
          </w:tcPr>
          <w:p w:rsidR="006A53E1" w:rsidRDefault="006A53E1">
            <w:pPr>
              <w:pStyle w:val="ConsPlusNormal"/>
              <w:outlineLvl w:val="2"/>
            </w:pPr>
            <w:bookmarkStart w:id="14" w:name="P193"/>
            <w:bookmarkEnd w:id="14"/>
            <w:r>
              <w:t xml:space="preserve">2. Описание целей предлагаемого нормативного регулирования, влияющих на решение проблемы (для проектов актов, устанавливающих новые или изменяющих обязательные требования, цель должна определяться с учетом положений </w:t>
            </w:r>
            <w:hyperlink r:id="rId88">
              <w:r>
                <w:rPr>
                  <w:color w:val="0000FF"/>
                </w:rPr>
                <w:t>части 1 статьи 5</w:t>
              </w:r>
            </w:hyperlink>
            <w:r>
              <w:t xml:space="preserve"> Федерального закона от 31 июля 2020 года N 247-ФЗ "Об обязательных требованиях в Российской Федерации")</w:t>
            </w:r>
          </w:p>
          <w:p w:rsidR="006A53E1" w:rsidRDefault="006A53E1">
            <w:pPr>
              <w:pStyle w:val="ConsPlusNormal"/>
            </w:pPr>
            <w:r>
              <w:t>Обоснование необходимости подготовки Проекта акта</w:t>
            </w:r>
          </w:p>
        </w:tc>
      </w:tr>
      <w:tr w:rsidR="006A53E1">
        <w:tc>
          <w:tcPr>
            <w:tcW w:w="18966" w:type="dxa"/>
            <w:gridSpan w:val="17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8966" w:type="dxa"/>
            <w:gridSpan w:val="17"/>
          </w:tcPr>
          <w:p w:rsidR="006A53E1" w:rsidRDefault="006A53E1">
            <w:pPr>
              <w:pStyle w:val="ConsPlusNormal"/>
            </w:pPr>
            <w:bookmarkStart w:id="15" w:name="P196"/>
            <w:bookmarkEnd w:id="15"/>
            <w:r>
              <w:t>2.1. Ключевые показатели, количественно характеризующие достижение целей (при наличии), а также сроки оценки их достижения. Описание влияния регулирования на обозначенную проблему</w:t>
            </w:r>
          </w:p>
          <w:p w:rsidR="006A53E1" w:rsidRDefault="006A53E1">
            <w:pPr>
              <w:pStyle w:val="ConsPlusNormal"/>
            </w:pPr>
            <w:r>
              <w:t>Показателями достижения заявленных в предлагаемом регулировании целей могут являться количественно выраженные характеристики достижения цели регулирования (уровня и качества жизни населения, социальной сферы, экономики, общественной безопасности, степени реализации иных общественно значимых интересов и потребностей в соответствующей сфере и др.), по которым возможно измерить степень достижения указанной цели и определить момент ее достижения</w:t>
            </w:r>
          </w:p>
        </w:tc>
      </w:tr>
      <w:tr w:rsidR="006A53E1">
        <w:tc>
          <w:tcPr>
            <w:tcW w:w="18966" w:type="dxa"/>
            <w:gridSpan w:val="17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8966" w:type="dxa"/>
            <w:gridSpan w:val="17"/>
          </w:tcPr>
          <w:p w:rsidR="006A53E1" w:rsidRDefault="006A53E1">
            <w:pPr>
              <w:pStyle w:val="ConsPlusNormal"/>
              <w:outlineLvl w:val="2"/>
            </w:pPr>
            <w:r>
              <w:t xml:space="preserve">3. Описание предлагаемого нормативного регулирования, обоснование оптимальности предлагаемого нормативного регулирования в сравнении с иными способами регулирования, указанными в </w:t>
            </w:r>
            <w:hyperlink w:anchor="P201">
              <w:r>
                <w:rPr>
                  <w:color w:val="0000FF"/>
                </w:rPr>
                <w:t>пункте 3.1</w:t>
              </w:r>
            </w:hyperlink>
            <w:r>
              <w:t xml:space="preserve"> сводного отчета</w:t>
            </w:r>
          </w:p>
        </w:tc>
      </w:tr>
      <w:tr w:rsidR="006A53E1">
        <w:tc>
          <w:tcPr>
            <w:tcW w:w="18966" w:type="dxa"/>
            <w:gridSpan w:val="17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8966" w:type="dxa"/>
            <w:gridSpan w:val="17"/>
          </w:tcPr>
          <w:p w:rsidR="006A53E1" w:rsidRDefault="006A53E1">
            <w:pPr>
              <w:pStyle w:val="ConsPlusNormal"/>
            </w:pPr>
            <w:bookmarkStart w:id="16" w:name="P201"/>
            <w:bookmarkEnd w:id="16"/>
            <w:r>
              <w:t xml:space="preserve">3.1. Описание иных способов регулирования в целях решения проблемы, их количественная оценка (альтернативы предлагаемому Проектом акта регулированию) </w:t>
            </w:r>
            <w:hyperlink w:anchor="P514">
              <w:r>
                <w:rPr>
                  <w:color w:val="0000FF"/>
                </w:rPr>
                <w:t>&lt;1&gt;</w:t>
              </w:r>
            </w:hyperlink>
          </w:p>
        </w:tc>
      </w:tr>
      <w:tr w:rsidR="006A53E1">
        <w:tc>
          <w:tcPr>
            <w:tcW w:w="3514" w:type="dxa"/>
            <w:gridSpan w:val="3"/>
          </w:tcPr>
          <w:p w:rsidR="006A53E1" w:rsidRDefault="006A53E1">
            <w:pPr>
              <w:pStyle w:val="ConsPlusNormal"/>
            </w:pPr>
            <w:r>
              <w:t>Описание альтернативного способа регулирования (мер)</w:t>
            </w:r>
          </w:p>
        </w:tc>
        <w:tc>
          <w:tcPr>
            <w:tcW w:w="3969" w:type="dxa"/>
            <w:gridSpan w:val="3"/>
          </w:tcPr>
          <w:p w:rsidR="006A53E1" w:rsidRDefault="006A53E1">
            <w:pPr>
              <w:pStyle w:val="ConsPlusNormal"/>
            </w:pPr>
            <w:r>
              <w:t>плюсы и минусы для субъектов, которых затрагивает регулирование (в том числе в части издержек)</w:t>
            </w:r>
          </w:p>
        </w:tc>
        <w:tc>
          <w:tcPr>
            <w:tcW w:w="5877" w:type="dxa"/>
            <w:gridSpan w:val="6"/>
          </w:tcPr>
          <w:p w:rsidR="006A53E1" w:rsidRDefault="006A53E1">
            <w:pPr>
              <w:pStyle w:val="ConsPlusNormal"/>
            </w:pPr>
            <w:r>
              <w:t xml:space="preserve">влияние на цель и ключевой показатель достижения цели, указанных в </w:t>
            </w:r>
            <w:hyperlink w:anchor="P193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96">
              <w:r>
                <w:rPr>
                  <w:color w:val="0000FF"/>
                </w:rPr>
                <w:t>2.1</w:t>
              </w:r>
            </w:hyperlink>
            <w:r>
              <w:t xml:space="preserve"> сводного отчета</w:t>
            </w:r>
          </w:p>
        </w:tc>
        <w:tc>
          <w:tcPr>
            <w:tcW w:w="5606" w:type="dxa"/>
            <w:gridSpan w:val="5"/>
          </w:tcPr>
          <w:p w:rsidR="006A53E1" w:rsidRDefault="006A53E1">
            <w:pPr>
              <w:pStyle w:val="ConsPlusNormal"/>
            </w:pPr>
            <w:r>
              <w:t>обоснования отказа от выбора соответствующего альтернативного способа (мер)</w:t>
            </w:r>
          </w:p>
        </w:tc>
      </w:tr>
      <w:tr w:rsidR="006A53E1">
        <w:tc>
          <w:tcPr>
            <w:tcW w:w="3514" w:type="dxa"/>
            <w:gridSpan w:val="3"/>
          </w:tcPr>
          <w:p w:rsidR="006A53E1" w:rsidRDefault="006A53E1">
            <w:pPr>
              <w:pStyle w:val="ConsPlusNormal"/>
            </w:pPr>
            <w:r>
              <w:t>1 вариант</w:t>
            </w:r>
          </w:p>
          <w:p w:rsidR="006A53E1" w:rsidRDefault="006A53E1">
            <w:pPr>
              <w:pStyle w:val="ConsPlusNormal"/>
            </w:pPr>
            <w:r>
              <w:t xml:space="preserve">Нормативное регулирование </w:t>
            </w:r>
            <w:r>
              <w:lastRenderedPageBreak/>
              <w:t xml:space="preserve">остается без изменений (либо отсутствует). В целях достижения цели, указанной в </w:t>
            </w:r>
            <w:hyperlink w:anchor="P193">
              <w:r>
                <w:rPr>
                  <w:color w:val="0000FF"/>
                </w:rPr>
                <w:t>пункте 2</w:t>
              </w:r>
            </w:hyperlink>
            <w:r>
              <w:t xml:space="preserve"> сводного отчета, принимаются меры ненормативного характера</w:t>
            </w:r>
          </w:p>
          <w:p w:rsidR="006A53E1" w:rsidRDefault="006A53E1">
            <w:pPr>
              <w:pStyle w:val="ConsPlusNormal"/>
            </w:pPr>
            <w:r>
              <w:t>____________________________</w:t>
            </w:r>
          </w:p>
          <w:p w:rsidR="006A53E1" w:rsidRDefault="006A53E1">
            <w:pPr>
              <w:pStyle w:val="ConsPlusNormal"/>
            </w:pPr>
            <w:r>
              <w:t>____________________________</w:t>
            </w:r>
          </w:p>
          <w:p w:rsidR="006A53E1" w:rsidRDefault="006A53E1">
            <w:pPr>
              <w:pStyle w:val="ConsPlusNormal"/>
            </w:pPr>
            <w:r>
              <w:t>(описание альтернативных мер, или обоснование их отсутствия по мнению разработчика)</w:t>
            </w:r>
          </w:p>
        </w:tc>
        <w:tc>
          <w:tcPr>
            <w:tcW w:w="3969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5877" w:type="dxa"/>
            <w:gridSpan w:val="6"/>
          </w:tcPr>
          <w:p w:rsidR="006A53E1" w:rsidRDefault="006A53E1">
            <w:pPr>
              <w:pStyle w:val="ConsPlusNormal"/>
            </w:pPr>
          </w:p>
        </w:tc>
        <w:tc>
          <w:tcPr>
            <w:tcW w:w="5606" w:type="dxa"/>
            <w:gridSpan w:val="5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3514" w:type="dxa"/>
            <w:gridSpan w:val="3"/>
          </w:tcPr>
          <w:p w:rsidR="006A53E1" w:rsidRDefault="006A53E1">
            <w:pPr>
              <w:pStyle w:val="ConsPlusNormal"/>
            </w:pPr>
            <w:r>
              <w:t>2 вариант</w:t>
            </w:r>
          </w:p>
          <w:p w:rsidR="006A53E1" w:rsidRDefault="006A53E1">
            <w:pPr>
              <w:pStyle w:val="ConsPlusNormal"/>
            </w:pPr>
            <w:r>
              <w:t>Установление обязанностей, запретов, ограничений, обязательных требований, ответственности в ином размере (меньшем, большем) по сравнению с предлагаемым в проекте нормативного акта</w:t>
            </w:r>
          </w:p>
          <w:p w:rsidR="006A53E1" w:rsidRDefault="006A53E1">
            <w:pPr>
              <w:pStyle w:val="ConsPlusNormal"/>
            </w:pPr>
            <w:r>
              <w:t>____________________________</w:t>
            </w:r>
          </w:p>
          <w:p w:rsidR="006A53E1" w:rsidRDefault="006A53E1">
            <w:pPr>
              <w:pStyle w:val="ConsPlusNormal"/>
            </w:pPr>
            <w:r>
              <w:t>___________________________</w:t>
            </w:r>
          </w:p>
          <w:p w:rsidR="006A53E1" w:rsidRDefault="006A53E1">
            <w:pPr>
              <w:pStyle w:val="ConsPlusNormal"/>
            </w:pPr>
            <w:r>
              <w:t>(описание альтернативных способов регулирования или обоснование их отсутствия по мнению разработчика)</w:t>
            </w:r>
          </w:p>
          <w:p w:rsidR="006A53E1" w:rsidRDefault="006A53E1">
            <w:pPr>
              <w:pStyle w:val="ConsPlusNormal"/>
            </w:pPr>
          </w:p>
          <w:p w:rsidR="006A53E1" w:rsidRDefault="006A53E1">
            <w:pPr>
              <w:pStyle w:val="ConsPlusNormal"/>
            </w:pPr>
            <w:r>
              <w:t>(заполняется при установлении в Проекте акта обязанностей, запретов, ограничений, обязательных требований, ответственности в количественном выражении (например, в денежном выражении, определяющих объем, расстояние)</w:t>
            </w:r>
          </w:p>
        </w:tc>
        <w:tc>
          <w:tcPr>
            <w:tcW w:w="3969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5877" w:type="dxa"/>
            <w:gridSpan w:val="6"/>
          </w:tcPr>
          <w:p w:rsidR="006A53E1" w:rsidRDefault="006A53E1">
            <w:pPr>
              <w:pStyle w:val="ConsPlusNormal"/>
            </w:pPr>
          </w:p>
        </w:tc>
        <w:tc>
          <w:tcPr>
            <w:tcW w:w="5606" w:type="dxa"/>
            <w:gridSpan w:val="5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3514" w:type="dxa"/>
            <w:gridSpan w:val="3"/>
          </w:tcPr>
          <w:p w:rsidR="006A53E1" w:rsidRDefault="006A53E1">
            <w:pPr>
              <w:pStyle w:val="ConsPlusNormal"/>
            </w:pPr>
            <w:r>
              <w:t>3 вариант</w:t>
            </w:r>
          </w:p>
          <w:p w:rsidR="006A53E1" w:rsidRDefault="006A53E1">
            <w:pPr>
              <w:pStyle w:val="ConsPlusNormal"/>
            </w:pPr>
            <w:r>
              <w:t xml:space="preserve">Без введения обязанности по предоставлению документов </w:t>
            </w:r>
            <w:r>
              <w:lastRenderedPageBreak/>
              <w:t>(получение информации альтернативным способом - например, путем межведомственного взаимодействия, использования открытых информационных ресурсов, реестров)</w:t>
            </w:r>
          </w:p>
          <w:p w:rsidR="006A53E1" w:rsidRDefault="006A53E1">
            <w:pPr>
              <w:pStyle w:val="ConsPlusNormal"/>
            </w:pPr>
            <w:r>
              <w:t>____________________________</w:t>
            </w:r>
          </w:p>
          <w:p w:rsidR="006A53E1" w:rsidRDefault="006A53E1">
            <w:pPr>
              <w:pStyle w:val="ConsPlusNormal"/>
            </w:pPr>
            <w:r>
              <w:t>___________________________</w:t>
            </w:r>
          </w:p>
          <w:p w:rsidR="006A53E1" w:rsidRDefault="006A53E1">
            <w:pPr>
              <w:pStyle w:val="ConsPlusNormal"/>
            </w:pPr>
            <w:r>
              <w:t>(описание альтернативных способов регулирования или обоснование их отсутствия по мнению разработчика)</w:t>
            </w:r>
          </w:p>
          <w:p w:rsidR="006A53E1" w:rsidRDefault="006A53E1">
            <w:pPr>
              <w:pStyle w:val="ConsPlusNormal"/>
            </w:pPr>
          </w:p>
          <w:p w:rsidR="006A53E1" w:rsidRDefault="006A53E1">
            <w:pPr>
              <w:pStyle w:val="ConsPlusNormal"/>
            </w:pPr>
            <w:r>
              <w:t>(заполняется при установлении в Проекте акта обязанности по предоставлению документов)</w:t>
            </w:r>
          </w:p>
        </w:tc>
        <w:tc>
          <w:tcPr>
            <w:tcW w:w="3969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5877" w:type="dxa"/>
            <w:gridSpan w:val="6"/>
          </w:tcPr>
          <w:p w:rsidR="006A53E1" w:rsidRDefault="006A53E1">
            <w:pPr>
              <w:pStyle w:val="ConsPlusNormal"/>
            </w:pPr>
          </w:p>
        </w:tc>
        <w:tc>
          <w:tcPr>
            <w:tcW w:w="5606" w:type="dxa"/>
            <w:gridSpan w:val="5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3514" w:type="dxa"/>
            <w:gridSpan w:val="3"/>
          </w:tcPr>
          <w:p w:rsidR="006A53E1" w:rsidRDefault="006A53E1">
            <w:pPr>
              <w:pStyle w:val="ConsPlusNormal"/>
            </w:pPr>
            <w:r>
              <w:t>4 вариант</w:t>
            </w:r>
          </w:p>
          <w:p w:rsidR="006A53E1" w:rsidRDefault="006A53E1">
            <w:pPr>
              <w:pStyle w:val="ConsPlusNormal"/>
            </w:pPr>
            <w:r>
              <w:t>Обязанность по предоставлению иных документов, содержащих необходимую информацию (затраты на предоставление которых меньше) ____________________________</w:t>
            </w:r>
          </w:p>
          <w:p w:rsidR="006A53E1" w:rsidRDefault="006A53E1">
            <w:pPr>
              <w:pStyle w:val="ConsPlusNormal"/>
            </w:pPr>
            <w:r>
              <w:t>___________________________</w:t>
            </w:r>
          </w:p>
          <w:p w:rsidR="006A53E1" w:rsidRDefault="006A53E1">
            <w:pPr>
              <w:pStyle w:val="ConsPlusNormal"/>
            </w:pPr>
            <w:r>
              <w:t>(описание альтернативных способов регулирования или обоснование их отсутствия по мнению разработчика)</w:t>
            </w:r>
          </w:p>
          <w:p w:rsidR="006A53E1" w:rsidRDefault="006A53E1">
            <w:pPr>
              <w:pStyle w:val="ConsPlusNormal"/>
            </w:pPr>
          </w:p>
          <w:p w:rsidR="006A53E1" w:rsidRDefault="006A53E1">
            <w:pPr>
              <w:pStyle w:val="ConsPlusNormal"/>
            </w:pPr>
            <w:r>
              <w:t>(заполняется при установлении в Проекте акта обязанности по предоставлению документов)</w:t>
            </w:r>
          </w:p>
        </w:tc>
        <w:tc>
          <w:tcPr>
            <w:tcW w:w="3969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5877" w:type="dxa"/>
            <w:gridSpan w:val="6"/>
          </w:tcPr>
          <w:p w:rsidR="006A53E1" w:rsidRDefault="006A53E1">
            <w:pPr>
              <w:pStyle w:val="ConsPlusNormal"/>
            </w:pPr>
          </w:p>
        </w:tc>
        <w:tc>
          <w:tcPr>
            <w:tcW w:w="5606" w:type="dxa"/>
            <w:gridSpan w:val="5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3514" w:type="dxa"/>
            <w:gridSpan w:val="3"/>
          </w:tcPr>
          <w:p w:rsidR="006A53E1" w:rsidRDefault="006A53E1">
            <w:pPr>
              <w:pStyle w:val="ConsPlusNormal"/>
            </w:pPr>
            <w:r>
              <w:t>5 вариант</w:t>
            </w:r>
          </w:p>
          <w:p w:rsidR="006A53E1" w:rsidRDefault="006A53E1">
            <w:pPr>
              <w:pStyle w:val="ConsPlusNormal"/>
            </w:pPr>
            <w:r>
              <w:t xml:space="preserve">Альтернативные меры по недопущению причинения вреда </w:t>
            </w:r>
            <w:r>
              <w:lastRenderedPageBreak/>
              <w:t>(ущерба) охраняемым законом ценностям</w:t>
            </w:r>
          </w:p>
          <w:p w:rsidR="006A53E1" w:rsidRDefault="006A53E1">
            <w:pPr>
              <w:pStyle w:val="ConsPlusNormal"/>
            </w:pPr>
            <w:r>
              <w:t>____________________________</w:t>
            </w:r>
          </w:p>
          <w:p w:rsidR="006A53E1" w:rsidRDefault="006A53E1">
            <w:pPr>
              <w:pStyle w:val="ConsPlusNormal"/>
            </w:pPr>
            <w:r>
              <w:t>____________________________</w:t>
            </w:r>
          </w:p>
          <w:p w:rsidR="006A53E1" w:rsidRDefault="006A53E1">
            <w:pPr>
              <w:pStyle w:val="ConsPlusNormal"/>
            </w:pPr>
            <w:r>
              <w:t>(описание альтернативных мер, или обоснование их отсутствия по мнению разработчика)</w:t>
            </w:r>
          </w:p>
          <w:p w:rsidR="006A53E1" w:rsidRDefault="006A53E1">
            <w:pPr>
              <w:pStyle w:val="ConsPlusNormal"/>
            </w:pPr>
          </w:p>
          <w:p w:rsidR="006A53E1" w:rsidRDefault="006A53E1">
            <w:pPr>
              <w:pStyle w:val="ConsPlusNormal"/>
            </w:pPr>
            <w:r>
              <w:t>(заполняется для Проектов актов, устанавливающих новые или изменяющих обязательные требования)</w:t>
            </w:r>
          </w:p>
        </w:tc>
        <w:tc>
          <w:tcPr>
            <w:tcW w:w="3969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5877" w:type="dxa"/>
            <w:gridSpan w:val="6"/>
          </w:tcPr>
          <w:p w:rsidR="006A53E1" w:rsidRDefault="006A53E1">
            <w:pPr>
              <w:pStyle w:val="ConsPlusNormal"/>
            </w:pPr>
          </w:p>
        </w:tc>
        <w:tc>
          <w:tcPr>
            <w:tcW w:w="5606" w:type="dxa"/>
            <w:gridSpan w:val="5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3514" w:type="dxa"/>
            <w:gridSpan w:val="3"/>
          </w:tcPr>
          <w:p w:rsidR="006A53E1" w:rsidRDefault="006A53E1">
            <w:pPr>
              <w:pStyle w:val="ConsPlusNormal"/>
            </w:pPr>
            <w:r>
              <w:t>6 вариант</w:t>
            </w:r>
          </w:p>
          <w:p w:rsidR="006A53E1" w:rsidRDefault="006A53E1">
            <w:pPr>
              <w:pStyle w:val="ConsPlusNormal"/>
            </w:pPr>
            <w:r>
              <w:t>____________________________</w:t>
            </w:r>
          </w:p>
          <w:p w:rsidR="006A53E1" w:rsidRDefault="006A53E1">
            <w:pPr>
              <w:pStyle w:val="ConsPlusNormal"/>
            </w:pPr>
            <w:r>
              <w:t>____________________________</w:t>
            </w:r>
          </w:p>
          <w:p w:rsidR="006A53E1" w:rsidRDefault="006A53E1">
            <w:pPr>
              <w:pStyle w:val="ConsPlusNormal"/>
            </w:pPr>
            <w:r>
              <w:t>(описание иных альтернативных способов регулирования или обоснование их отсутствия по мнению разработчика)</w:t>
            </w:r>
          </w:p>
        </w:tc>
        <w:tc>
          <w:tcPr>
            <w:tcW w:w="3969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5877" w:type="dxa"/>
            <w:gridSpan w:val="6"/>
          </w:tcPr>
          <w:p w:rsidR="006A53E1" w:rsidRDefault="006A53E1">
            <w:pPr>
              <w:pStyle w:val="ConsPlusNormal"/>
            </w:pPr>
          </w:p>
        </w:tc>
        <w:tc>
          <w:tcPr>
            <w:tcW w:w="5606" w:type="dxa"/>
            <w:gridSpan w:val="5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8966" w:type="dxa"/>
            <w:gridSpan w:val="17"/>
          </w:tcPr>
          <w:p w:rsidR="006A53E1" w:rsidRDefault="006A53E1">
            <w:pPr>
              <w:pStyle w:val="ConsPlusNormal"/>
              <w:outlineLvl w:val="2"/>
            </w:pPr>
            <w:r>
              <w:t>4. Основные группы субъектов предпринимательской и иной экономической деятельности, иные заинтересованные лица, включая органы государственной власти области и местного самоуправления области,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6A53E1">
        <w:tc>
          <w:tcPr>
            <w:tcW w:w="8390" w:type="dxa"/>
            <w:gridSpan w:val="7"/>
          </w:tcPr>
          <w:p w:rsidR="006A53E1" w:rsidRDefault="006A53E1">
            <w:pPr>
              <w:pStyle w:val="ConsPlusNormal"/>
            </w:pPr>
            <w:r>
              <w:t xml:space="preserve">группы субъектов, интересы которых могут быть затронуты предлагаемым нормативным регулированием </w:t>
            </w:r>
            <w:hyperlink w:anchor="P51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609" w:type="dxa"/>
            <w:gridSpan w:val="7"/>
          </w:tcPr>
          <w:p w:rsidR="006A53E1" w:rsidRDefault="006A53E1">
            <w:pPr>
              <w:pStyle w:val="ConsPlusNormal"/>
            </w:pPr>
            <w:r>
              <w:t>количество субъектов в группе</w:t>
            </w:r>
          </w:p>
        </w:tc>
        <w:tc>
          <w:tcPr>
            <w:tcW w:w="4967" w:type="dxa"/>
            <w:gridSpan w:val="3"/>
          </w:tcPr>
          <w:p w:rsidR="006A53E1" w:rsidRDefault="006A53E1">
            <w:pPr>
              <w:pStyle w:val="ConsPlusNormal"/>
            </w:pPr>
            <w:r>
              <w:t>источник данных</w:t>
            </w:r>
          </w:p>
        </w:tc>
      </w:tr>
      <w:tr w:rsidR="006A53E1">
        <w:tc>
          <w:tcPr>
            <w:tcW w:w="8390" w:type="dxa"/>
            <w:gridSpan w:val="7"/>
            <w:vMerge w:val="restart"/>
          </w:tcPr>
          <w:p w:rsidR="006A53E1" w:rsidRDefault="006A53E1">
            <w:pPr>
              <w:pStyle w:val="ConsPlusNormal"/>
            </w:pPr>
            <w:r>
              <w:t>1.</w:t>
            </w:r>
          </w:p>
        </w:tc>
        <w:tc>
          <w:tcPr>
            <w:tcW w:w="3978" w:type="dxa"/>
            <w:gridSpan w:val="3"/>
          </w:tcPr>
          <w:p w:rsidR="006A53E1" w:rsidRDefault="006A53E1">
            <w:pPr>
              <w:pStyle w:val="ConsPlusNormal"/>
            </w:pPr>
            <w:r>
              <w:t>всего</w:t>
            </w:r>
          </w:p>
        </w:tc>
        <w:tc>
          <w:tcPr>
            <w:tcW w:w="1631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4967" w:type="dxa"/>
            <w:gridSpan w:val="3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8390" w:type="dxa"/>
            <w:gridSpan w:val="7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3978" w:type="dxa"/>
            <w:gridSpan w:val="3"/>
          </w:tcPr>
          <w:p w:rsidR="006A53E1" w:rsidRDefault="006A53E1">
            <w:pPr>
              <w:pStyle w:val="ConsPlusNormal"/>
            </w:pPr>
            <w:r>
              <w:t>из них субъектов малого предпринимательства</w:t>
            </w:r>
          </w:p>
        </w:tc>
        <w:tc>
          <w:tcPr>
            <w:tcW w:w="1631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4967" w:type="dxa"/>
            <w:gridSpan w:val="3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8390" w:type="dxa"/>
            <w:gridSpan w:val="7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3978" w:type="dxa"/>
            <w:gridSpan w:val="3"/>
          </w:tcPr>
          <w:p w:rsidR="006A53E1" w:rsidRDefault="006A53E1">
            <w:pPr>
              <w:pStyle w:val="ConsPlusNormal"/>
            </w:pPr>
            <w:r>
              <w:t>из них субъектов среднего предпринимательства</w:t>
            </w:r>
          </w:p>
        </w:tc>
        <w:tc>
          <w:tcPr>
            <w:tcW w:w="1631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4967" w:type="dxa"/>
            <w:gridSpan w:val="3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8390" w:type="dxa"/>
            <w:gridSpan w:val="7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3978" w:type="dxa"/>
            <w:gridSpan w:val="3"/>
          </w:tcPr>
          <w:p w:rsidR="006A53E1" w:rsidRDefault="006A53E1">
            <w:pPr>
              <w:pStyle w:val="ConsPlusNormal"/>
            </w:pPr>
            <w:r>
              <w:t>из них субъектов крупного предпринимательства</w:t>
            </w:r>
          </w:p>
        </w:tc>
        <w:tc>
          <w:tcPr>
            <w:tcW w:w="1631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4967" w:type="dxa"/>
            <w:gridSpan w:val="3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8390" w:type="dxa"/>
            <w:gridSpan w:val="7"/>
            <w:vMerge w:val="restart"/>
          </w:tcPr>
          <w:p w:rsidR="006A53E1" w:rsidRDefault="006A53E1">
            <w:pPr>
              <w:pStyle w:val="ConsPlusNormal"/>
            </w:pPr>
            <w:r>
              <w:t>2.</w:t>
            </w:r>
          </w:p>
        </w:tc>
        <w:tc>
          <w:tcPr>
            <w:tcW w:w="3978" w:type="dxa"/>
            <w:gridSpan w:val="3"/>
          </w:tcPr>
          <w:p w:rsidR="006A53E1" w:rsidRDefault="006A53E1">
            <w:pPr>
              <w:pStyle w:val="ConsPlusNormal"/>
            </w:pPr>
            <w:r>
              <w:t>всего</w:t>
            </w:r>
          </w:p>
        </w:tc>
        <w:tc>
          <w:tcPr>
            <w:tcW w:w="1631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4967" w:type="dxa"/>
            <w:gridSpan w:val="3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8390" w:type="dxa"/>
            <w:gridSpan w:val="7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3978" w:type="dxa"/>
            <w:gridSpan w:val="3"/>
          </w:tcPr>
          <w:p w:rsidR="006A53E1" w:rsidRDefault="006A53E1">
            <w:pPr>
              <w:pStyle w:val="ConsPlusNormal"/>
            </w:pPr>
            <w:r>
              <w:t>из них субъектов малого предпринимательства</w:t>
            </w:r>
          </w:p>
        </w:tc>
        <w:tc>
          <w:tcPr>
            <w:tcW w:w="1631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4967" w:type="dxa"/>
            <w:gridSpan w:val="3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8390" w:type="dxa"/>
            <w:gridSpan w:val="7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3978" w:type="dxa"/>
            <w:gridSpan w:val="3"/>
          </w:tcPr>
          <w:p w:rsidR="006A53E1" w:rsidRDefault="006A53E1">
            <w:pPr>
              <w:pStyle w:val="ConsPlusNormal"/>
            </w:pPr>
            <w:r>
              <w:t>из них субъектов среднего предпринимательства</w:t>
            </w:r>
          </w:p>
        </w:tc>
        <w:tc>
          <w:tcPr>
            <w:tcW w:w="1631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4967" w:type="dxa"/>
            <w:gridSpan w:val="3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8390" w:type="dxa"/>
            <w:gridSpan w:val="7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3978" w:type="dxa"/>
            <w:gridSpan w:val="3"/>
          </w:tcPr>
          <w:p w:rsidR="006A53E1" w:rsidRDefault="006A53E1">
            <w:pPr>
              <w:pStyle w:val="ConsPlusNormal"/>
            </w:pPr>
            <w:r>
              <w:t>из них субъектов крупного предпринимательства</w:t>
            </w:r>
          </w:p>
        </w:tc>
        <w:tc>
          <w:tcPr>
            <w:tcW w:w="1631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4967" w:type="dxa"/>
            <w:gridSpan w:val="3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8390" w:type="dxa"/>
            <w:gridSpan w:val="7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3978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631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4967" w:type="dxa"/>
            <w:gridSpan w:val="3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8966" w:type="dxa"/>
            <w:gridSpan w:val="17"/>
          </w:tcPr>
          <w:p w:rsidR="006A53E1" w:rsidRDefault="006A53E1">
            <w:pPr>
              <w:pStyle w:val="ConsPlusNormal"/>
              <w:outlineLvl w:val="2"/>
            </w:pPr>
            <w:bookmarkStart w:id="17" w:name="P294"/>
            <w:bookmarkEnd w:id="17"/>
            <w:r>
              <w:t>5. Описание предмета оценки регулирующего воздействия Проекта акта:</w:t>
            </w:r>
          </w:p>
        </w:tc>
      </w:tr>
      <w:tr w:rsidR="006A53E1">
        <w:tc>
          <w:tcPr>
            <w:tcW w:w="5335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720" w:type="dxa"/>
          </w:tcPr>
          <w:p w:rsidR="006A53E1" w:rsidRDefault="006A53E1">
            <w:pPr>
              <w:pStyle w:val="ConsPlusNormal"/>
              <w:jc w:val="center"/>
            </w:pPr>
            <w:r>
              <w:t>N</w:t>
            </w:r>
          </w:p>
          <w:p w:rsidR="006A53E1" w:rsidRDefault="006A53E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185" w:type="dxa"/>
            <w:gridSpan w:val="3"/>
          </w:tcPr>
          <w:p w:rsidR="006A53E1" w:rsidRDefault="006A53E1">
            <w:pPr>
              <w:pStyle w:val="ConsPlusNormal"/>
            </w:pPr>
            <w:r>
              <w:t>указать структурные единицы Проекта акта (отдельно по каждой обязанности, каждому запрету, ограничению, обязательному требованию, ответственности)</w:t>
            </w:r>
          </w:p>
        </w:tc>
        <w:tc>
          <w:tcPr>
            <w:tcW w:w="2268" w:type="dxa"/>
          </w:tcPr>
          <w:p w:rsidR="006A53E1" w:rsidRDefault="006A53E1">
            <w:pPr>
              <w:pStyle w:val="ConsPlusNormal"/>
            </w:pPr>
            <w:r>
              <w:t>описать обязанности, запреты, ограничения, обязательные требования, ответственность (отдельно по каждой обязанности, каждому запрету, ограничению, обязательному требованию, ответственности)</w:t>
            </w:r>
          </w:p>
        </w:tc>
        <w:tc>
          <w:tcPr>
            <w:tcW w:w="2127" w:type="dxa"/>
            <w:gridSpan w:val="4"/>
          </w:tcPr>
          <w:p w:rsidR="006A53E1" w:rsidRDefault="006A53E1">
            <w:pPr>
              <w:pStyle w:val="ConsPlusNormal"/>
            </w:pPr>
            <w:r>
              <w:t>положение Проекта акта относится к высокой степени регулирующего воздействия (да/нет)</w:t>
            </w:r>
          </w:p>
        </w:tc>
        <w:tc>
          <w:tcPr>
            <w:tcW w:w="1759" w:type="dxa"/>
            <w:gridSpan w:val="3"/>
          </w:tcPr>
          <w:p w:rsidR="006A53E1" w:rsidRDefault="006A53E1">
            <w:pPr>
              <w:pStyle w:val="ConsPlusNormal"/>
            </w:pPr>
            <w:r>
              <w:t>положение Проекта акта относится к средней степени регулирующего воздействия (да/нет)</w:t>
            </w:r>
          </w:p>
        </w:tc>
        <w:tc>
          <w:tcPr>
            <w:tcW w:w="3572" w:type="dxa"/>
          </w:tcPr>
          <w:p w:rsidR="006A53E1" w:rsidRDefault="006A53E1">
            <w:pPr>
              <w:pStyle w:val="ConsPlusNormal"/>
            </w:pPr>
            <w:r>
              <w:t>положение Проекта акта относится к низкой степени регулирующего воздействия (да/нет)</w:t>
            </w:r>
          </w:p>
        </w:tc>
      </w:tr>
      <w:tr w:rsidR="006A53E1">
        <w:tc>
          <w:tcPr>
            <w:tcW w:w="5335" w:type="dxa"/>
            <w:gridSpan w:val="4"/>
            <w:vMerge w:val="restart"/>
          </w:tcPr>
          <w:p w:rsidR="006A53E1" w:rsidRDefault="006A53E1">
            <w:pPr>
              <w:pStyle w:val="ConsPlusNormal"/>
            </w:pPr>
            <w:r>
              <w:t xml:space="preserve">установление новых обязательных требований </w:t>
            </w:r>
            <w:hyperlink w:anchor="P516">
              <w:r>
                <w:rPr>
                  <w:color w:val="0000FF"/>
                </w:rPr>
                <w:t>&lt;3&gt;</w:t>
              </w:r>
            </w:hyperlink>
            <w:r>
              <w:t xml:space="preserve"> для субъектов предпринимательской и иной экономической деятельности</w:t>
            </w: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1.</w:t>
            </w:r>
          </w:p>
        </w:tc>
        <w:tc>
          <w:tcPr>
            <w:tcW w:w="318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26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9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57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335" w:type="dxa"/>
            <w:gridSpan w:val="4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2.</w:t>
            </w:r>
          </w:p>
        </w:tc>
        <w:tc>
          <w:tcPr>
            <w:tcW w:w="318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26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9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57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335" w:type="dxa"/>
            <w:gridSpan w:val="4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318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26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9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57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335" w:type="dxa"/>
            <w:gridSpan w:val="4"/>
            <w:vMerge w:val="restart"/>
          </w:tcPr>
          <w:p w:rsidR="006A53E1" w:rsidRDefault="006A53E1">
            <w:pPr>
              <w:pStyle w:val="ConsPlusNormal"/>
            </w:pPr>
            <w:r>
              <w:t>установление новых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1.</w:t>
            </w:r>
          </w:p>
        </w:tc>
        <w:tc>
          <w:tcPr>
            <w:tcW w:w="318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26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9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57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335" w:type="dxa"/>
            <w:gridSpan w:val="4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2.</w:t>
            </w:r>
          </w:p>
        </w:tc>
        <w:tc>
          <w:tcPr>
            <w:tcW w:w="318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26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9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57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335" w:type="dxa"/>
            <w:gridSpan w:val="4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318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26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9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57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335" w:type="dxa"/>
            <w:gridSpan w:val="4"/>
            <w:vMerge w:val="restart"/>
          </w:tcPr>
          <w:p w:rsidR="006A53E1" w:rsidRDefault="006A53E1">
            <w:pPr>
              <w:pStyle w:val="ConsPlusNormal"/>
            </w:pPr>
            <w:r>
              <w:t xml:space="preserve">установление ответственности за нарушение нормативных правовых актов области, затрагивающих </w:t>
            </w:r>
            <w:r>
              <w:lastRenderedPageBreak/>
              <w:t>вопросы осуществления предпринимательской и иной экономической деятельности</w:t>
            </w: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318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26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9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57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335" w:type="dxa"/>
            <w:gridSpan w:val="4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2.</w:t>
            </w:r>
          </w:p>
        </w:tc>
        <w:tc>
          <w:tcPr>
            <w:tcW w:w="318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26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9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57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335" w:type="dxa"/>
            <w:gridSpan w:val="4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318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26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9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57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335" w:type="dxa"/>
            <w:gridSpan w:val="4"/>
            <w:vMerge w:val="restart"/>
          </w:tcPr>
          <w:p w:rsidR="006A53E1" w:rsidRDefault="006A53E1">
            <w:pPr>
              <w:pStyle w:val="ConsPlusNormal"/>
            </w:pPr>
            <w:r>
              <w:t xml:space="preserve">изменение ранее предусмотренных нормативными правовыми актами области обязательных требований </w:t>
            </w:r>
            <w:hyperlink w:anchor="P516">
              <w:r>
                <w:rPr>
                  <w:color w:val="0000FF"/>
                </w:rPr>
                <w:t>&lt;3&gt;</w:t>
              </w:r>
            </w:hyperlink>
            <w:r>
              <w:t xml:space="preserve"> для субъектов предпринимательской и иной экономической деятельности</w:t>
            </w: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1.</w:t>
            </w:r>
          </w:p>
        </w:tc>
        <w:tc>
          <w:tcPr>
            <w:tcW w:w="318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26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9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57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335" w:type="dxa"/>
            <w:gridSpan w:val="4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2.</w:t>
            </w:r>
          </w:p>
        </w:tc>
        <w:tc>
          <w:tcPr>
            <w:tcW w:w="318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26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9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57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335" w:type="dxa"/>
            <w:gridSpan w:val="4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318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26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9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57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335" w:type="dxa"/>
            <w:gridSpan w:val="4"/>
            <w:vMerge w:val="restart"/>
          </w:tcPr>
          <w:p w:rsidR="006A53E1" w:rsidRDefault="006A53E1">
            <w:pPr>
              <w:pStyle w:val="ConsPlusNormal"/>
            </w:pPr>
            <w:r>
              <w:t>изменение ранее предусмотренных нормативными правовыми актами области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1.</w:t>
            </w:r>
          </w:p>
        </w:tc>
        <w:tc>
          <w:tcPr>
            <w:tcW w:w="318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26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9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57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335" w:type="dxa"/>
            <w:gridSpan w:val="4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2.</w:t>
            </w:r>
          </w:p>
        </w:tc>
        <w:tc>
          <w:tcPr>
            <w:tcW w:w="318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26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9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57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335" w:type="dxa"/>
            <w:gridSpan w:val="4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318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26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9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57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335" w:type="dxa"/>
            <w:gridSpan w:val="4"/>
            <w:vMerge w:val="restart"/>
          </w:tcPr>
          <w:p w:rsidR="006A53E1" w:rsidRDefault="006A53E1">
            <w:pPr>
              <w:pStyle w:val="ConsPlusNormal"/>
            </w:pPr>
            <w:r>
              <w:t>изменение ответственности за нарушение нормативных правовых актов области,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1.</w:t>
            </w:r>
          </w:p>
        </w:tc>
        <w:tc>
          <w:tcPr>
            <w:tcW w:w="318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26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9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57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335" w:type="dxa"/>
            <w:gridSpan w:val="4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2.</w:t>
            </w:r>
          </w:p>
        </w:tc>
        <w:tc>
          <w:tcPr>
            <w:tcW w:w="318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26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9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57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335" w:type="dxa"/>
            <w:gridSpan w:val="4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318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26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9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57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8966" w:type="dxa"/>
            <w:gridSpan w:val="17"/>
          </w:tcPr>
          <w:p w:rsidR="006A53E1" w:rsidRDefault="006A53E1">
            <w:pPr>
              <w:pStyle w:val="ConsPlusNormal"/>
              <w:outlineLvl w:val="2"/>
            </w:pPr>
            <w:r>
              <w:t xml:space="preserve">6. Описание расходов для одного субъекта предпринимательской и иной экономической деятельности в связи с предлагаемым нормативным регулированием, изложенным в </w:t>
            </w:r>
            <w:hyperlink w:anchor="P294">
              <w:r>
                <w:rPr>
                  <w:color w:val="0000FF"/>
                </w:rPr>
                <w:t>разделе 5</w:t>
              </w:r>
            </w:hyperlink>
            <w:r>
              <w:t xml:space="preserve"> настоящей информации (финансовая оценка расходов):</w:t>
            </w:r>
          </w:p>
        </w:tc>
      </w:tr>
      <w:tr w:rsidR="006A53E1">
        <w:tc>
          <w:tcPr>
            <w:tcW w:w="14396" w:type="dxa"/>
            <w:gridSpan w:val="15"/>
          </w:tcPr>
          <w:p w:rsidR="006A53E1" w:rsidRDefault="006A53E1">
            <w:pPr>
              <w:pStyle w:val="ConsPlusNormal"/>
            </w:pPr>
            <w:r>
              <w:t>6.1. Предлагаемое нормативное регулирование влечет возникновение (возникновение новых или увеличение существующих) расходов субъектов предпринимательской и иной экономической деятельности</w:t>
            </w:r>
          </w:p>
        </w:tc>
        <w:tc>
          <w:tcPr>
            <w:tcW w:w="4570" w:type="dxa"/>
            <w:gridSpan w:val="2"/>
          </w:tcPr>
          <w:p w:rsidR="006A53E1" w:rsidRDefault="006A53E1">
            <w:pPr>
              <w:pStyle w:val="ConsPlusNormal"/>
              <w:jc w:val="center"/>
            </w:pPr>
            <w:r>
              <w:t>да/нет</w:t>
            </w:r>
          </w:p>
        </w:tc>
      </w:tr>
      <w:tr w:rsidR="006A53E1">
        <w:tc>
          <w:tcPr>
            <w:tcW w:w="18966" w:type="dxa"/>
            <w:gridSpan w:val="17"/>
          </w:tcPr>
          <w:p w:rsidR="006A53E1" w:rsidRDefault="006A53E1">
            <w:pPr>
              <w:pStyle w:val="ConsPlusNormal"/>
            </w:pPr>
            <w:r>
              <w:t>6.1.1. если да, то необходимо:</w:t>
            </w:r>
          </w:p>
        </w:tc>
      </w:tr>
      <w:tr w:rsidR="006A53E1">
        <w:tc>
          <w:tcPr>
            <w:tcW w:w="850" w:type="dxa"/>
          </w:tcPr>
          <w:p w:rsidR="006A53E1" w:rsidRDefault="006A53E1">
            <w:pPr>
              <w:pStyle w:val="ConsPlusNormal"/>
              <w:jc w:val="center"/>
            </w:pPr>
            <w:r>
              <w:t>N</w:t>
            </w:r>
          </w:p>
          <w:p w:rsidR="006A53E1" w:rsidRDefault="006A53E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984" w:type="dxa"/>
          </w:tcPr>
          <w:p w:rsidR="006A53E1" w:rsidRDefault="006A53E1">
            <w:pPr>
              <w:pStyle w:val="ConsPlusNormal"/>
            </w:pPr>
            <w:r>
              <w:t>указать структурные единицы Проекта акта</w:t>
            </w:r>
          </w:p>
          <w:p w:rsidR="006A53E1" w:rsidRDefault="006A53E1">
            <w:pPr>
              <w:pStyle w:val="ConsPlusNormal"/>
            </w:pPr>
          </w:p>
          <w:p w:rsidR="006A53E1" w:rsidRDefault="006A53E1">
            <w:pPr>
              <w:pStyle w:val="ConsPlusNormal"/>
            </w:pPr>
            <w:r>
              <w:t xml:space="preserve">(отдельно по каждой обязанности, каждому запрету, ограничению, обязательному </w:t>
            </w:r>
            <w:r>
              <w:lastRenderedPageBreak/>
              <w:t>требованию, ответственности)</w:t>
            </w:r>
          </w:p>
        </w:tc>
        <w:tc>
          <w:tcPr>
            <w:tcW w:w="2501" w:type="dxa"/>
            <w:gridSpan w:val="2"/>
          </w:tcPr>
          <w:p w:rsidR="006A53E1" w:rsidRDefault="006A53E1">
            <w:pPr>
              <w:pStyle w:val="ConsPlusNormal"/>
            </w:pPr>
            <w:r>
              <w:lastRenderedPageBreak/>
              <w:t>описать новые или изменяемые обязанности, запреты, ограничения, обязательные требования, ответственность</w:t>
            </w:r>
          </w:p>
        </w:tc>
        <w:tc>
          <w:tcPr>
            <w:tcW w:w="3055" w:type="dxa"/>
            <w:gridSpan w:val="3"/>
          </w:tcPr>
          <w:p w:rsidR="006A53E1" w:rsidRDefault="006A53E1">
            <w:pPr>
              <w:pStyle w:val="ConsPlusNormal"/>
            </w:pPr>
            <w:r>
              <w:t xml:space="preserve">описать новые/увеличиваемые расходы </w:t>
            </w:r>
            <w:hyperlink w:anchor="P51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118" w:type="dxa"/>
            <w:gridSpan w:val="2"/>
          </w:tcPr>
          <w:p w:rsidR="006A53E1" w:rsidRDefault="006A53E1">
            <w:pPr>
              <w:pStyle w:val="ConsPlusNormal"/>
            </w:pPr>
            <w:r>
              <w:t xml:space="preserve">оценить и обосновать размер новых/увеличиваемых расходов </w:t>
            </w:r>
            <w:hyperlink w:anchor="P51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888" w:type="dxa"/>
            <w:gridSpan w:val="6"/>
          </w:tcPr>
          <w:p w:rsidR="006A53E1" w:rsidRDefault="006A53E1">
            <w:pPr>
              <w:pStyle w:val="ConsPlusNormal"/>
            </w:pPr>
            <w:r>
              <w:t xml:space="preserve">описать и обосновать периодичность новых/увеличиваемых расходов </w:t>
            </w:r>
            <w:hyperlink w:anchor="P51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570" w:type="dxa"/>
            <w:gridSpan w:val="2"/>
          </w:tcPr>
          <w:p w:rsidR="006A53E1" w:rsidRDefault="006A53E1">
            <w:pPr>
              <w:pStyle w:val="ConsPlusNormal"/>
            </w:pPr>
            <w:r>
              <w:t>обосновать избыточность/неизбыточность новых/увеличиваемых расходов</w:t>
            </w:r>
          </w:p>
        </w:tc>
      </w:tr>
      <w:tr w:rsidR="006A53E1">
        <w:tc>
          <w:tcPr>
            <w:tcW w:w="850" w:type="dxa"/>
          </w:tcPr>
          <w:p w:rsidR="006A53E1" w:rsidRDefault="006A53E1">
            <w:pPr>
              <w:pStyle w:val="ConsPlusNormal"/>
            </w:pPr>
            <w:r>
              <w:t>6.1.1.1.</w:t>
            </w:r>
          </w:p>
        </w:tc>
        <w:tc>
          <w:tcPr>
            <w:tcW w:w="1984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501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305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118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888" w:type="dxa"/>
            <w:gridSpan w:val="6"/>
          </w:tcPr>
          <w:p w:rsidR="006A53E1" w:rsidRDefault="006A53E1">
            <w:pPr>
              <w:pStyle w:val="ConsPlusNormal"/>
            </w:pPr>
          </w:p>
        </w:tc>
        <w:tc>
          <w:tcPr>
            <w:tcW w:w="4570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850" w:type="dxa"/>
          </w:tcPr>
          <w:p w:rsidR="006A53E1" w:rsidRDefault="006A53E1">
            <w:pPr>
              <w:pStyle w:val="ConsPlusNormal"/>
            </w:pPr>
            <w:r>
              <w:t>6.1.1.2.</w:t>
            </w:r>
          </w:p>
        </w:tc>
        <w:tc>
          <w:tcPr>
            <w:tcW w:w="1984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501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305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118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888" w:type="dxa"/>
            <w:gridSpan w:val="6"/>
          </w:tcPr>
          <w:p w:rsidR="006A53E1" w:rsidRDefault="006A53E1">
            <w:pPr>
              <w:pStyle w:val="ConsPlusNormal"/>
            </w:pPr>
          </w:p>
        </w:tc>
        <w:tc>
          <w:tcPr>
            <w:tcW w:w="4570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850" w:type="dxa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1984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501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305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118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888" w:type="dxa"/>
            <w:gridSpan w:val="6"/>
          </w:tcPr>
          <w:p w:rsidR="006A53E1" w:rsidRDefault="006A53E1">
            <w:pPr>
              <w:pStyle w:val="ConsPlusNormal"/>
            </w:pPr>
          </w:p>
        </w:tc>
        <w:tc>
          <w:tcPr>
            <w:tcW w:w="4570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4396" w:type="dxa"/>
            <w:gridSpan w:val="15"/>
          </w:tcPr>
          <w:p w:rsidR="006A53E1" w:rsidRDefault="006A53E1">
            <w:pPr>
              <w:pStyle w:val="ConsPlusNormal"/>
            </w:pPr>
            <w:r>
              <w:t>6.2. Предлагаемое нормативное регулирование влечет исключение/снижение расходов субъектов предпринимательской и иной экономической деятельности</w:t>
            </w:r>
          </w:p>
        </w:tc>
        <w:tc>
          <w:tcPr>
            <w:tcW w:w="4570" w:type="dxa"/>
            <w:gridSpan w:val="2"/>
          </w:tcPr>
          <w:p w:rsidR="006A53E1" w:rsidRDefault="006A53E1">
            <w:pPr>
              <w:pStyle w:val="ConsPlusNormal"/>
              <w:jc w:val="center"/>
            </w:pPr>
            <w:r>
              <w:t>да/нет</w:t>
            </w:r>
          </w:p>
        </w:tc>
      </w:tr>
      <w:tr w:rsidR="006A53E1">
        <w:tc>
          <w:tcPr>
            <w:tcW w:w="18966" w:type="dxa"/>
            <w:gridSpan w:val="17"/>
          </w:tcPr>
          <w:p w:rsidR="006A53E1" w:rsidRDefault="006A53E1">
            <w:pPr>
              <w:pStyle w:val="ConsPlusNormal"/>
            </w:pPr>
            <w:r>
              <w:t>6.2.1. если да, то необходимо:</w:t>
            </w:r>
          </w:p>
        </w:tc>
      </w:tr>
      <w:tr w:rsidR="006A53E1">
        <w:tc>
          <w:tcPr>
            <w:tcW w:w="850" w:type="dxa"/>
          </w:tcPr>
          <w:p w:rsidR="006A53E1" w:rsidRDefault="006A53E1">
            <w:pPr>
              <w:pStyle w:val="ConsPlusNormal"/>
              <w:jc w:val="center"/>
            </w:pPr>
            <w:r>
              <w:t>N</w:t>
            </w:r>
          </w:p>
          <w:p w:rsidR="006A53E1" w:rsidRDefault="006A53E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984" w:type="dxa"/>
          </w:tcPr>
          <w:p w:rsidR="006A53E1" w:rsidRDefault="006A53E1">
            <w:pPr>
              <w:pStyle w:val="ConsPlusNormal"/>
            </w:pPr>
            <w:r>
              <w:t>указать структурные единицы</w:t>
            </w:r>
          </w:p>
          <w:p w:rsidR="006A53E1" w:rsidRDefault="006A53E1">
            <w:pPr>
              <w:pStyle w:val="ConsPlusNormal"/>
            </w:pPr>
            <w:r>
              <w:t>Проекта акта (отдельно по каждой обязанности, каждому запрету, ограничению, обязательному требованию, ответственности)</w:t>
            </w:r>
          </w:p>
        </w:tc>
        <w:tc>
          <w:tcPr>
            <w:tcW w:w="2501" w:type="dxa"/>
            <w:gridSpan w:val="2"/>
          </w:tcPr>
          <w:p w:rsidR="006A53E1" w:rsidRDefault="006A53E1">
            <w:pPr>
              <w:pStyle w:val="ConsPlusNormal"/>
            </w:pPr>
            <w:r>
              <w:t>описать новые или изменяемые, обязанности, запреты, ограничения, обязательные требования, ответственность</w:t>
            </w:r>
          </w:p>
        </w:tc>
        <w:tc>
          <w:tcPr>
            <w:tcW w:w="3055" w:type="dxa"/>
            <w:gridSpan w:val="3"/>
          </w:tcPr>
          <w:p w:rsidR="006A53E1" w:rsidRDefault="006A53E1">
            <w:pPr>
              <w:pStyle w:val="ConsPlusNormal"/>
            </w:pPr>
            <w:r>
              <w:t xml:space="preserve">описать исключаемые/снижаемые расходы </w:t>
            </w:r>
            <w:hyperlink w:anchor="P51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118" w:type="dxa"/>
            <w:gridSpan w:val="2"/>
          </w:tcPr>
          <w:p w:rsidR="006A53E1" w:rsidRDefault="006A53E1">
            <w:pPr>
              <w:pStyle w:val="ConsPlusNormal"/>
            </w:pPr>
            <w:r>
              <w:t xml:space="preserve">оценить и обосновать размер исключаемых/снижаемых расходов </w:t>
            </w:r>
            <w:hyperlink w:anchor="P51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888" w:type="dxa"/>
            <w:gridSpan w:val="6"/>
          </w:tcPr>
          <w:p w:rsidR="006A53E1" w:rsidRDefault="006A53E1">
            <w:pPr>
              <w:pStyle w:val="ConsPlusNormal"/>
            </w:pPr>
            <w:r>
              <w:t xml:space="preserve">описать и обосновать периодичность исключаемых/снижаемых расходов </w:t>
            </w:r>
            <w:hyperlink w:anchor="P51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570" w:type="dxa"/>
            <w:gridSpan w:val="2"/>
          </w:tcPr>
          <w:p w:rsidR="006A53E1" w:rsidRDefault="006A53E1">
            <w:pPr>
              <w:pStyle w:val="ConsPlusNormal"/>
            </w:pPr>
            <w:r>
              <w:t>обосновать избыточности/неизбыточности исключаемых/снижаемых расходов</w:t>
            </w:r>
          </w:p>
        </w:tc>
      </w:tr>
      <w:tr w:rsidR="006A53E1">
        <w:tc>
          <w:tcPr>
            <w:tcW w:w="850" w:type="dxa"/>
          </w:tcPr>
          <w:p w:rsidR="006A53E1" w:rsidRDefault="006A53E1">
            <w:pPr>
              <w:pStyle w:val="ConsPlusNormal"/>
            </w:pPr>
            <w:r>
              <w:t>6.2.1.1.</w:t>
            </w:r>
          </w:p>
        </w:tc>
        <w:tc>
          <w:tcPr>
            <w:tcW w:w="1984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501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305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118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888" w:type="dxa"/>
            <w:gridSpan w:val="6"/>
          </w:tcPr>
          <w:p w:rsidR="006A53E1" w:rsidRDefault="006A53E1">
            <w:pPr>
              <w:pStyle w:val="ConsPlusNormal"/>
            </w:pPr>
          </w:p>
        </w:tc>
        <w:tc>
          <w:tcPr>
            <w:tcW w:w="4570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850" w:type="dxa"/>
          </w:tcPr>
          <w:p w:rsidR="006A53E1" w:rsidRDefault="006A53E1">
            <w:pPr>
              <w:pStyle w:val="ConsPlusNormal"/>
            </w:pPr>
            <w:r>
              <w:t>6.2.1.2.</w:t>
            </w:r>
          </w:p>
        </w:tc>
        <w:tc>
          <w:tcPr>
            <w:tcW w:w="1984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501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305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118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888" w:type="dxa"/>
            <w:gridSpan w:val="6"/>
          </w:tcPr>
          <w:p w:rsidR="006A53E1" w:rsidRDefault="006A53E1">
            <w:pPr>
              <w:pStyle w:val="ConsPlusNormal"/>
            </w:pPr>
          </w:p>
        </w:tc>
        <w:tc>
          <w:tcPr>
            <w:tcW w:w="4570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850" w:type="dxa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1984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501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305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118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888" w:type="dxa"/>
            <w:gridSpan w:val="6"/>
          </w:tcPr>
          <w:p w:rsidR="006A53E1" w:rsidRDefault="006A53E1">
            <w:pPr>
              <w:pStyle w:val="ConsPlusNormal"/>
            </w:pPr>
          </w:p>
        </w:tc>
        <w:tc>
          <w:tcPr>
            <w:tcW w:w="4570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8966" w:type="dxa"/>
            <w:gridSpan w:val="17"/>
          </w:tcPr>
          <w:p w:rsidR="006A53E1" w:rsidRDefault="006A53E1">
            <w:pPr>
              <w:pStyle w:val="ConsPlusNormal"/>
              <w:outlineLvl w:val="2"/>
            </w:pPr>
            <w:r>
              <w:t>7. Оценка расходов (возможных поступлений) областного бюджета</w:t>
            </w:r>
          </w:p>
        </w:tc>
      </w:tr>
      <w:tr w:rsidR="006A53E1">
        <w:tc>
          <w:tcPr>
            <w:tcW w:w="18966" w:type="dxa"/>
            <w:gridSpan w:val="17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8966" w:type="dxa"/>
            <w:gridSpan w:val="17"/>
          </w:tcPr>
          <w:p w:rsidR="006A53E1" w:rsidRDefault="006A53E1">
            <w:pPr>
              <w:pStyle w:val="ConsPlusNormal"/>
              <w:outlineLvl w:val="2"/>
            </w:pPr>
            <w:r>
              <w:t>8. Риски решения проблемы предложенным способом нормативного регулирования и риски негативных последствий, в том числе для проектов актов, устанавливающих новые или изменяющих обязательные требования -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требованиями, при обычных условиях гражданского оборота</w:t>
            </w:r>
          </w:p>
        </w:tc>
      </w:tr>
      <w:tr w:rsidR="006A53E1">
        <w:tc>
          <w:tcPr>
            <w:tcW w:w="18966" w:type="dxa"/>
            <w:gridSpan w:val="17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8966" w:type="dxa"/>
            <w:gridSpan w:val="17"/>
          </w:tcPr>
          <w:p w:rsidR="006A53E1" w:rsidRDefault="006A53E1">
            <w:pPr>
              <w:pStyle w:val="ConsPlusNormal"/>
              <w:outlineLvl w:val="2"/>
            </w:pPr>
            <w:r>
              <w:t>9.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6A53E1">
        <w:tc>
          <w:tcPr>
            <w:tcW w:w="18966" w:type="dxa"/>
            <w:gridSpan w:val="17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8966" w:type="dxa"/>
            <w:gridSpan w:val="17"/>
          </w:tcPr>
          <w:p w:rsidR="006A53E1" w:rsidRDefault="006A53E1">
            <w:pPr>
              <w:pStyle w:val="ConsPlusNormal"/>
              <w:outlineLvl w:val="2"/>
            </w:pPr>
            <w:r>
              <w:t>10.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6A53E1">
        <w:tc>
          <w:tcPr>
            <w:tcW w:w="18966" w:type="dxa"/>
            <w:gridSpan w:val="17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8966" w:type="dxa"/>
            <w:gridSpan w:val="17"/>
          </w:tcPr>
          <w:p w:rsidR="006A53E1" w:rsidRDefault="006A53E1">
            <w:pPr>
              <w:pStyle w:val="ConsPlusNormal"/>
              <w:outlineLvl w:val="2"/>
            </w:pPr>
            <w:r>
              <w:t xml:space="preserve">11. Сведения о проведении публичных консультаций по Проекту акта в соответствии с </w:t>
            </w:r>
            <w:hyperlink r:id="rId89">
              <w:r>
                <w:rPr>
                  <w:color w:val="0000FF"/>
                </w:rPr>
                <w:t>частями 2</w:t>
              </w:r>
            </w:hyperlink>
            <w:r>
              <w:t xml:space="preserve">, </w:t>
            </w:r>
            <w:hyperlink r:id="rId90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91">
              <w:r>
                <w:rPr>
                  <w:color w:val="0000FF"/>
                </w:rPr>
                <w:t>4 статьи 3</w:t>
              </w:r>
            </w:hyperlink>
            <w:r>
              <w:t xml:space="preserve"> закона области от 11 декабря 2013 года N 3225-ОЗ "Об оценке регулирующего воздействия проектов нормативных правовых актов и экспертизе нормативных правовых актов", </w:t>
            </w:r>
            <w:hyperlink w:anchor="P92">
              <w:r>
                <w:rPr>
                  <w:color w:val="0000FF"/>
                </w:rPr>
                <w:t>разделом 3</w:t>
              </w:r>
            </w:hyperlink>
            <w:r>
              <w:t xml:space="preserve"> Порядка отнесения положений проекта нормативного правового акта области к высокой, средней, низкой степени регулирующего воздействия, подготовки заключения об оценке регулирующего воздействия проектов нормативных правовых актов области, утвержденного Правительства области от 30 декабря 2013 года N 1429 "Об отдельных вопросах реализации закона области "Об оценке регулирующего воздействия проектов нормативных правовых актов и экспертизе нормативных правовых актов" (далее - Порядок), с указанием способов проведения публичных консультаций, сроков их начала и окончания</w:t>
            </w:r>
          </w:p>
        </w:tc>
      </w:tr>
      <w:tr w:rsidR="006A53E1">
        <w:tc>
          <w:tcPr>
            <w:tcW w:w="12906" w:type="dxa"/>
            <w:gridSpan w:val="11"/>
          </w:tcPr>
          <w:p w:rsidR="006A53E1" w:rsidRDefault="006A53E1">
            <w:pPr>
              <w:pStyle w:val="ConsPlusNormal"/>
            </w:pPr>
            <w:r>
              <w:t>11.1. Дата размещения уведомления о проведении оценки регулирующего воздействия Проекта акта и Проекта акта на официальном интернет-портале правовой информации Вологодской области</w:t>
            </w:r>
          </w:p>
        </w:tc>
        <w:tc>
          <w:tcPr>
            <w:tcW w:w="6060" w:type="dxa"/>
            <w:gridSpan w:val="6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2906" w:type="dxa"/>
            <w:gridSpan w:val="11"/>
          </w:tcPr>
          <w:p w:rsidR="006A53E1" w:rsidRDefault="006A53E1">
            <w:pPr>
              <w:pStyle w:val="ConsPlusNormal"/>
            </w:pPr>
            <w:r>
              <w:t>11.2. Срок проведения публичных консультаций, указанный в уведомлении о проведении оценки регулирующего воздействия Проекта акта</w:t>
            </w:r>
          </w:p>
        </w:tc>
        <w:tc>
          <w:tcPr>
            <w:tcW w:w="6060" w:type="dxa"/>
            <w:gridSpan w:val="6"/>
          </w:tcPr>
          <w:p w:rsidR="006A53E1" w:rsidRDefault="006A53E1">
            <w:pPr>
              <w:pStyle w:val="ConsPlusNormal"/>
              <w:jc w:val="center"/>
            </w:pPr>
            <w:r>
              <w:t>с _____________ по ____________</w:t>
            </w:r>
          </w:p>
        </w:tc>
      </w:tr>
      <w:tr w:rsidR="006A53E1">
        <w:tc>
          <w:tcPr>
            <w:tcW w:w="12906" w:type="dxa"/>
            <w:gridSpan w:val="11"/>
          </w:tcPr>
          <w:p w:rsidR="006A53E1" w:rsidRDefault="006A53E1">
            <w:pPr>
              <w:pStyle w:val="ConsPlusNormal"/>
            </w:pPr>
            <w:r>
              <w:t>11.3. Организации и лица, целью деятельности которых является защита и представление интересов субъектов предпринимательской и иной экономической деятельности, на электронный адрес которых направлены уведомление о проведении публичных консультаций Проекта акта и Проект акта</w:t>
            </w:r>
          </w:p>
        </w:tc>
        <w:tc>
          <w:tcPr>
            <w:tcW w:w="6060" w:type="dxa"/>
            <w:gridSpan w:val="6"/>
          </w:tcPr>
          <w:p w:rsidR="006A53E1" w:rsidRDefault="006A53E1">
            <w:pPr>
              <w:pStyle w:val="ConsPlusNormal"/>
            </w:pPr>
            <w:r>
              <w:t>Дата направления на электронные адреса уведомления о проведении публичных консультаций Проекта акта и Проекта акта</w:t>
            </w:r>
          </w:p>
        </w:tc>
      </w:tr>
      <w:tr w:rsidR="006A53E1">
        <w:tc>
          <w:tcPr>
            <w:tcW w:w="12906" w:type="dxa"/>
            <w:gridSpan w:val="11"/>
          </w:tcPr>
          <w:p w:rsidR="006A53E1" w:rsidRDefault="006A53E1">
            <w:pPr>
              <w:pStyle w:val="ConsPlusNormal"/>
            </w:pPr>
            <w:r>
              <w:t>11.3.1.</w:t>
            </w:r>
          </w:p>
        </w:tc>
        <w:tc>
          <w:tcPr>
            <w:tcW w:w="6060" w:type="dxa"/>
            <w:gridSpan w:val="6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2906" w:type="dxa"/>
            <w:gridSpan w:val="11"/>
          </w:tcPr>
          <w:p w:rsidR="006A53E1" w:rsidRDefault="006A53E1">
            <w:pPr>
              <w:pStyle w:val="ConsPlusNormal"/>
            </w:pPr>
            <w:r>
              <w:t>11.3.2.</w:t>
            </w:r>
          </w:p>
        </w:tc>
        <w:tc>
          <w:tcPr>
            <w:tcW w:w="6060" w:type="dxa"/>
            <w:gridSpan w:val="6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2906" w:type="dxa"/>
            <w:gridSpan w:val="11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6060" w:type="dxa"/>
            <w:gridSpan w:val="6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8966" w:type="dxa"/>
            <w:gridSpan w:val="17"/>
          </w:tcPr>
          <w:p w:rsidR="006A53E1" w:rsidRDefault="006A53E1">
            <w:pPr>
              <w:pStyle w:val="ConsPlusNormal"/>
              <w:outlineLvl w:val="2"/>
            </w:pPr>
            <w:r>
              <w:t>12. Наличие предложений и замечаний по результатам публичных консультаций (да/нет)</w:t>
            </w:r>
          </w:p>
        </w:tc>
      </w:tr>
      <w:tr w:rsidR="006A53E1">
        <w:tc>
          <w:tcPr>
            <w:tcW w:w="18966" w:type="dxa"/>
            <w:gridSpan w:val="17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8966" w:type="dxa"/>
            <w:gridSpan w:val="17"/>
          </w:tcPr>
          <w:p w:rsidR="006A53E1" w:rsidRDefault="006A53E1">
            <w:pPr>
              <w:pStyle w:val="ConsPlusNormal"/>
            </w:pPr>
            <w:r>
              <w:t xml:space="preserve">12.1. Дата размещения сводки предложений и замечаний (при наличии предложений и замечаний по результатам публичных консультаций) в соответствии с пунктом 3.6 </w:t>
            </w:r>
            <w:hyperlink w:anchor="P92">
              <w:r>
                <w:rPr>
                  <w:color w:val="0000FF"/>
                </w:rPr>
                <w:t>раздела 3</w:t>
              </w:r>
            </w:hyperlink>
            <w:r>
              <w:t xml:space="preserve"> Порядка</w:t>
            </w:r>
          </w:p>
        </w:tc>
      </w:tr>
      <w:tr w:rsidR="006A53E1">
        <w:tc>
          <w:tcPr>
            <w:tcW w:w="18966" w:type="dxa"/>
            <w:gridSpan w:val="17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8966" w:type="dxa"/>
            <w:gridSpan w:val="17"/>
          </w:tcPr>
          <w:p w:rsidR="006A53E1" w:rsidRDefault="006A53E1">
            <w:pPr>
              <w:pStyle w:val="ConsPlusNormal"/>
              <w:outlineLvl w:val="2"/>
            </w:pPr>
            <w:r>
              <w:lastRenderedPageBreak/>
              <w:t>13. Иные сведения, которые, по мнению разработчика Проекта акта, позволяют оценить обоснованность предлагаемого нормативного регулирования для целей, на которые направлен Проект акта, с учетом сбалансированности публичных и частных интересов</w:t>
            </w:r>
          </w:p>
        </w:tc>
      </w:tr>
      <w:tr w:rsidR="006A53E1">
        <w:tc>
          <w:tcPr>
            <w:tcW w:w="18966" w:type="dxa"/>
            <w:gridSpan w:val="17"/>
          </w:tcPr>
          <w:p w:rsidR="006A53E1" w:rsidRDefault="006A53E1">
            <w:pPr>
              <w:pStyle w:val="ConsPlusNormal"/>
            </w:pPr>
          </w:p>
        </w:tc>
      </w:tr>
    </w:tbl>
    <w:p w:rsidR="006A53E1" w:rsidRDefault="006A53E1">
      <w:pPr>
        <w:pStyle w:val="ConsPlusNormal"/>
        <w:sectPr w:rsidR="006A53E1">
          <w:pgSz w:w="16838" w:h="11905" w:orient="landscape"/>
          <w:pgMar w:top="850" w:right="1134" w:bottom="709" w:left="1134" w:header="0" w:footer="0" w:gutter="0"/>
          <w:cols w:space="720"/>
          <w:titlePg/>
        </w:sectPr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ind w:firstLine="540"/>
        <w:jc w:val="both"/>
      </w:pPr>
      <w:r>
        <w:t>--------------------------------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18" w:name="P514"/>
      <w:bookmarkEnd w:id="18"/>
      <w:r>
        <w:t>&lt;1&gt; Описание иных способов регулирования в целях решения проблемы, их количественная оценка, обоснование оптимальности предлагаемого нормативного регулирования в сравнении с иными способами регулирования приводятся в отношении Проектов актов, содержащих положения, относящиеся к высокой или средней степени регулирующего воздействия.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19" w:name="P515"/>
      <w:bookmarkEnd w:id="19"/>
      <w:r>
        <w:t>&lt;2&gt; При наличии могут быть представлены данные с учетом категорий субъектов предпринимательства, организационно-правовых форм, форм собственности, периода действия регулирования и иных критериев для формирования групп, с учетом содержания предлагаемого регулирования.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20" w:name="P516"/>
      <w:bookmarkEnd w:id="20"/>
      <w:r>
        <w:t>&lt;3&gt; Обязательные требования -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экспертиз.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21" w:name="P517"/>
      <w:bookmarkEnd w:id="21"/>
      <w:r>
        <w:t xml:space="preserve">&lt;4&gt; При описании расходов применяется </w:t>
      </w:r>
      <w:hyperlink r:id="rId92">
        <w:r>
          <w:rPr>
            <w:color w:val="0000FF"/>
          </w:rPr>
          <w:t>методика</w:t>
        </w:r>
      </w:hyperlink>
      <w:r>
        <w:t xml:space="preserve">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утвержденная приказом Минэкономразвития России от 22 сентября 2015 года N 669, и иные методы расчета расходов (издержек).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right"/>
        <w:outlineLvl w:val="1"/>
      </w:pPr>
      <w:r>
        <w:t>Приложение 2(1)</w:t>
      </w:r>
    </w:p>
    <w:p w:rsidR="006A53E1" w:rsidRDefault="006A53E1">
      <w:pPr>
        <w:pStyle w:val="ConsPlusNormal"/>
        <w:jc w:val="right"/>
      </w:pPr>
      <w:r>
        <w:t>к Порядку</w:t>
      </w:r>
    </w:p>
    <w:p w:rsidR="006A53E1" w:rsidRDefault="006A53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060"/>
        <w:gridCol w:w="113"/>
      </w:tblGrid>
      <w:tr w:rsidR="006A53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Вологодской области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>от 06.02.2023 N 156)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</w:tr>
    </w:tbl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right"/>
      </w:pPr>
      <w:r>
        <w:t>Форма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center"/>
      </w:pPr>
      <w:r>
        <w:t>СВОДНЫЙ ОТЧЕТ</w:t>
      </w:r>
    </w:p>
    <w:p w:rsidR="006A53E1" w:rsidRDefault="006A53E1">
      <w:pPr>
        <w:pStyle w:val="ConsPlusNormal"/>
        <w:jc w:val="center"/>
      </w:pPr>
      <w:r>
        <w:t>по Проекту акта, внесенного в Законодательное Собрание</w:t>
      </w:r>
    </w:p>
    <w:p w:rsidR="006A53E1" w:rsidRDefault="006A53E1">
      <w:pPr>
        <w:pStyle w:val="ConsPlusNormal"/>
        <w:jc w:val="center"/>
      </w:pPr>
      <w:r>
        <w:t>области в порядке законодательной инициативы депутатами</w:t>
      </w:r>
    </w:p>
    <w:p w:rsidR="006A53E1" w:rsidRDefault="006A53E1">
      <w:pPr>
        <w:pStyle w:val="ConsPlusNormal"/>
        <w:jc w:val="center"/>
      </w:pPr>
      <w:r>
        <w:t>Законодательного Собрания области, представительными</w:t>
      </w:r>
    </w:p>
    <w:p w:rsidR="006A53E1" w:rsidRDefault="006A53E1">
      <w:pPr>
        <w:pStyle w:val="ConsPlusNormal"/>
        <w:jc w:val="center"/>
      </w:pPr>
      <w:r>
        <w:t>органами муниципальных образований области, сенаторами</w:t>
      </w:r>
    </w:p>
    <w:p w:rsidR="006A53E1" w:rsidRDefault="006A53E1">
      <w:pPr>
        <w:pStyle w:val="ConsPlusNormal"/>
        <w:jc w:val="center"/>
      </w:pPr>
      <w:r>
        <w:t>Российской Федерации - представителями от Законодательного</w:t>
      </w:r>
    </w:p>
    <w:p w:rsidR="006A53E1" w:rsidRDefault="006A53E1">
      <w:pPr>
        <w:pStyle w:val="ConsPlusNormal"/>
        <w:jc w:val="center"/>
      </w:pPr>
      <w:r>
        <w:t>Собрания области и Правительства области, прокурором области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sectPr w:rsidR="006A53E1">
          <w:pgSz w:w="11905" w:h="16838"/>
          <w:pgMar w:top="1134" w:right="709" w:bottom="1134" w:left="850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1"/>
        <w:gridCol w:w="2154"/>
        <w:gridCol w:w="2255"/>
        <w:gridCol w:w="720"/>
        <w:gridCol w:w="861"/>
        <w:gridCol w:w="1626"/>
        <w:gridCol w:w="2778"/>
        <w:gridCol w:w="860"/>
        <w:gridCol w:w="421"/>
        <w:gridCol w:w="846"/>
        <w:gridCol w:w="364"/>
        <w:gridCol w:w="397"/>
        <w:gridCol w:w="1077"/>
        <w:gridCol w:w="3742"/>
      </w:tblGrid>
      <w:tr w:rsidR="006A53E1">
        <w:tc>
          <w:tcPr>
            <w:tcW w:w="19192" w:type="dxa"/>
            <w:gridSpan w:val="14"/>
          </w:tcPr>
          <w:p w:rsidR="006A53E1" w:rsidRDefault="006A53E1">
            <w:pPr>
              <w:pStyle w:val="ConsPlusNormal"/>
              <w:outlineLvl w:val="2"/>
            </w:pPr>
            <w:r>
              <w:lastRenderedPageBreak/>
              <w:t>1. Описание проблемы, на решение которой направлен предлагаемый способ нормативного регулирования, оценка негативных эффектов, возникающих в связи с наличием рассматриваемой проблемы</w:t>
            </w:r>
          </w:p>
          <w:p w:rsidR="006A53E1" w:rsidRDefault="006A53E1">
            <w:pPr>
              <w:pStyle w:val="ConsPlusNormal"/>
            </w:pPr>
            <w:r>
              <w:t>Для проектов актов, устанавливающих новые или изменяющих обязательные требования, приводится также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</w:t>
            </w:r>
          </w:p>
        </w:tc>
      </w:tr>
      <w:tr w:rsidR="006A53E1">
        <w:tc>
          <w:tcPr>
            <w:tcW w:w="19192" w:type="dxa"/>
            <w:gridSpan w:val="14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9192" w:type="dxa"/>
            <w:gridSpan w:val="14"/>
          </w:tcPr>
          <w:p w:rsidR="006A53E1" w:rsidRDefault="006A53E1">
            <w:pPr>
              <w:pStyle w:val="ConsPlusNormal"/>
            </w:pPr>
            <w:r>
              <w:t>1.1. Ключевые показатели, количественно характеризующие наличие проблемы (при наличии)</w:t>
            </w:r>
          </w:p>
          <w:p w:rsidR="006A53E1" w:rsidRDefault="006A53E1">
            <w:pPr>
              <w:pStyle w:val="ConsPlusNormal"/>
            </w:pPr>
            <w:r>
              <w:t>Показателями, характеризующими наличие проблемы, могут являться количественно выраженные характеристики уровня и качества жизни населения, социальной сферы, экономики, общественной безопасности, степени реализации иных общественно значимых интересов и потребностей в соответствующей сфере и др., по которым возможно измерить степень негативных эффектов, возникающих в связи с наличием проблемы</w:t>
            </w:r>
          </w:p>
        </w:tc>
      </w:tr>
      <w:tr w:rsidR="006A53E1">
        <w:tc>
          <w:tcPr>
            <w:tcW w:w="19192" w:type="dxa"/>
            <w:gridSpan w:val="14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9192" w:type="dxa"/>
            <w:gridSpan w:val="14"/>
          </w:tcPr>
          <w:p w:rsidR="006A53E1" w:rsidRDefault="006A53E1">
            <w:pPr>
              <w:pStyle w:val="ConsPlusNormal"/>
              <w:outlineLvl w:val="2"/>
            </w:pPr>
            <w:bookmarkStart w:id="22" w:name="P545"/>
            <w:bookmarkEnd w:id="22"/>
            <w:r>
              <w:t xml:space="preserve">2. Описание целей предлагаемого нормативного регулирования, влияющих на решение проблемы (для проектов актов, устанавливающих новые или изменяющих обязательные требования, цель должна определяться с учетом положений </w:t>
            </w:r>
            <w:hyperlink r:id="rId94">
              <w:r>
                <w:rPr>
                  <w:color w:val="0000FF"/>
                </w:rPr>
                <w:t>части 1 статьи 5</w:t>
              </w:r>
            </w:hyperlink>
            <w:r>
              <w:t xml:space="preserve"> Федерального закона от 31 июля 2020 года N 247-ФЗ "Об обязательных требованиях в Российской Федерации")</w:t>
            </w:r>
          </w:p>
          <w:p w:rsidR="006A53E1" w:rsidRDefault="006A53E1">
            <w:pPr>
              <w:pStyle w:val="ConsPlusNormal"/>
            </w:pPr>
            <w:r>
              <w:t>Обоснование необходимости подготовки Проекта акта</w:t>
            </w:r>
          </w:p>
        </w:tc>
      </w:tr>
      <w:tr w:rsidR="006A53E1">
        <w:tc>
          <w:tcPr>
            <w:tcW w:w="19192" w:type="dxa"/>
            <w:gridSpan w:val="14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9192" w:type="dxa"/>
            <w:gridSpan w:val="14"/>
          </w:tcPr>
          <w:p w:rsidR="006A53E1" w:rsidRDefault="006A53E1">
            <w:pPr>
              <w:pStyle w:val="ConsPlusNormal"/>
            </w:pPr>
            <w:bookmarkStart w:id="23" w:name="P548"/>
            <w:bookmarkEnd w:id="23"/>
            <w:r>
              <w:t>2.1. Ключевые показатели, количественно характеризующие достижение целей (при наличии), а также сроки оценки их достижения. Описание влияния регулирования на обозначенную проблему.</w:t>
            </w:r>
          </w:p>
          <w:p w:rsidR="006A53E1" w:rsidRDefault="006A53E1">
            <w:pPr>
              <w:pStyle w:val="ConsPlusNormal"/>
            </w:pPr>
            <w:r>
              <w:t>Показателями достижения заявленных в предлагаемом регулировании целей могут являться количественно выраженные характеристики достижения цели регулирования (уровня и качества жизни населения, социальной сферы, экономики, общественной безопасности, степени реализации иных общественно значимых интересов и потребностей в соответствующей сфере и др.), по которым возможно измерить степень достижения указанной цели и определить момент ее достижения</w:t>
            </w:r>
          </w:p>
        </w:tc>
      </w:tr>
      <w:tr w:rsidR="006A53E1">
        <w:tc>
          <w:tcPr>
            <w:tcW w:w="19192" w:type="dxa"/>
            <w:gridSpan w:val="14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9192" w:type="dxa"/>
            <w:gridSpan w:val="14"/>
          </w:tcPr>
          <w:p w:rsidR="006A53E1" w:rsidRDefault="006A53E1">
            <w:pPr>
              <w:pStyle w:val="ConsPlusNormal"/>
              <w:outlineLvl w:val="2"/>
            </w:pPr>
            <w:r>
              <w:t xml:space="preserve">3. Описание предлагаемого нормативного регулирования, обоснование оптимальности предлагаемого нормативного регулирования в сравнении с иными способами регулирования, указанными в </w:t>
            </w:r>
            <w:hyperlink w:anchor="P553">
              <w:r>
                <w:rPr>
                  <w:color w:val="0000FF"/>
                </w:rPr>
                <w:t>пункте 3.1</w:t>
              </w:r>
            </w:hyperlink>
            <w:r>
              <w:t xml:space="preserve"> сводного отчета</w:t>
            </w:r>
          </w:p>
        </w:tc>
      </w:tr>
      <w:tr w:rsidR="006A53E1">
        <w:tc>
          <w:tcPr>
            <w:tcW w:w="19192" w:type="dxa"/>
            <w:gridSpan w:val="14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9192" w:type="dxa"/>
            <w:gridSpan w:val="14"/>
          </w:tcPr>
          <w:p w:rsidR="006A53E1" w:rsidRDefault="006A53E1">
            <w:pPr>
              <w:pStyle w:val="ConsPlusNormal"/>
            </w:pPr>
            <w:bookmarkStart w:id="24" w:name="P553"/>
            <w:bookmarkEnd w:id="24"/>
            <w:r>
              <w:t xml:space="preserve">3.1. Описание иных способов регулирования в целях решения проблемы, их количественная оценка, (альтернативы предлагаемому Проектом акта регулированию) </w:t>
            </w:r>
            <w:hyperlink w:anchor="P848">
              <w:r>
                <w:rPr>
                  <w:color w:val="0000FF"/>
                </w:rPr>
                <w:t>&lt;1&gt;</w:t>
              </w:r>
            </w:hyperlink>
          </w:p>
        </w:tc>
      </w:tr>
      <w:tr w:rsidR="006A53E1">
        <w:tc>
          <w:tcPr>
            <w:tcW w:w="3245" w:type="dxa"/>
            <w:gridSpan w:val="2"/>
          </w:tcPr>
          <w:p w:rsidR="006A53E1" w:rsidRDefault="006A53E1">
            <w:pPr>
              <w:pStyle w:val="ConsPlusNormal"/>
            </w:pPr>
            <w:r>
              <w:t>Описание альтернативного способа регулирования (мер)</w:t>
            </w:r>
          </w:p>
        </w:tc>
        <w:tc>
          <w:tcPr>
            <w:tcW w:w="3836" w:type="dxa"/>
            <w:gridSpan w:val="3"/>
          </w:tcPr>
          <w:p w:rsidR="006A53E1" w:rsidRDefault="006A53E1">
            <w:pPr>
              <w:pStyle w:val="ConsPlusNormal"/>
            </w:pPr>
            <w:r>
              <w:t>плюсы и минусы для субъектов, которых затрагивает регулирование (в том числе в части издержек)</w:t>
            </w:r>
          </w:p>
        </w:tc>
        <w:tc>
          <w:tcPr>
            <w:tcW w:w="5685" w:type="dxa"/>
            <w:gridSpan w:val="4"/>
          </w:tcPr>
          <w:p w:rsidR="006A53E1" w:rsidRDefault="006A53E1">
            <w:pPr>
              <w:pStyle w:val="ConsPlusNormal"/>
            </w:pPr>
            <w:r>
              <w:t xml:space="preserve">влияние на цель и ключевой показатель достижения цели, указанных в </w:t>
            </w:r>
            <w:hyperlink w:anchor="P545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548">
              <w:r>
                <w:rPr>
                  <w:color w:val="0000FF"/>
                </w:rPr>
                <w:t>2.1</w:t>
              </w:r>
            </w:hyperlink>
            <w:r>
              <w:t xml:space="preserve"> сводного отчета</w:t>
            </w:r>
          </w:p>
        </w:tc>
        <w:tc>
          <w:tcPr>
            <w:tcW w:w="6426" w:type="dxa"/>
            <w:gridSpan w:val="5"/>
          </w:tcPr>
          <w:p w:rsidR="006A53E1" w:rsidRDefault="006A53E1">
            <w:pPr>
              <w:pStyle w:val="ConsPlusNormal"/>
            </w:pPr>
            <w:r>
              <w:t>обоснования отказа от выбора соответствующего альтернативного способа (мер)</w:t>
            </w:r>
          </w:p>
        </w:tc>
      </w:tr>
      <w:tr w:rsidR="006A53E1">
        <w:tc>
          <w:tcPr>
            <w:tcW w:w="3245" w:type="dxa"/>
            <w:gridSpan w:val="2"/>
          </w:tcPr>
          <w:p w:rsidR="006A53E1" w:rsidRDefault="006A53E1">
            <w:pPr>
              <w:pStyle w:val="ConsPlusNormal"/>
            </w:pPr>
            <w:r>
              <w:t>1 вариант</w:t>
            </w:r>
          </w:p>
          <w:p w:rsidR="006A53E1" w:rsidRDefault="006A53E1">
            <w:pPr>
              <w:pStyle w:val="ConsPlusNormal"/>
            </w:pPr>
            <w:r>
              <w:t xml:space="preserve">Нормативное регулирование </w:t>
            </w:r>
            <w:r>
              <w:lastRenderedPageBreak/>
              <w:t xml:space="preserve">остается без изменений (либо отсутствует). В целях достижения цели, указанной в </w:t>
            </w:r>
            <w:hyperlink w:anchor="P545">
              <w:r>
                <w:rPr>
                  <w:color w:val="0000FF"/>
                </w:rPr>
                <w:t>пункте 2</w:t>
              </w:r>
            </w:hyperlink>
            <w:r>
              <w:t xml:space="preserve"> сводного отчета, принимаются меры ненормативного характера</w:t>
            </w:r>
          </w:p>
          <w:p w:rsidR="006A53E1" w:rsidRDefault="006A53E1">
            <w:pPr>
              <w:pStyle w:val="ConsPlusNormal"/>
            </w:pPr>
            <w:r>
              <w:t>__________________________</w:t>
            </w:r>
          </w:p>
          <w:p w:rsidR="006A53E1" w:rsidRDefault="006A53E1">
            <w:pPr>
              <w:pStyle w:val="ConsPlusNormal"/>
            </w:pPr>
            <w:r>
              <w:t>_________________________</w:t>
            </w:r>
          </w:p>
          <w:p w:rsidR="006A53E1" w:rsidRDefault="006A53E1">
            <w:pPr>
              <w:pStyle w:val="ConsPlusNormal"/>
            </w:pPr>
            <w:r>
              <w:t>(описание альтернативных мер, или обоснование их отсутствия по мнению разработчика)</w:t>
            </w:r>
          </w:p>
        </w:tc>
        <w:tc>
          <w:tcPr>
            <w:tcW w:w="3836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5685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6426" w:type="dxa"/>
            <w:gridSpan w:val="5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3245" w:type="dxa"/>
            <w:gridSpan w:val="2"/>
          </w:tcPr>
          <w:p w:rsidR="006A53E1" w:rsidRDefault="006A53E1">
            <w:pPr>
              <w:pStyle w:val="ConsPlusNormal"/>
            </w:pPr>
            <w:r>
              <w:t>2 вариант</w:t>
            </w:r>
          </w:p>
          <w:p w:rsidR="006A53E1" w:rsidRDefault="006A53E1">
            <w:pPr>
              <w:pStyle w:val="ConsPlusNormal"/>
            </w:pPr>
            <w:r>
              <w:t>Установление обязанностей, запретов, ограничений, обязательных требований, ответственности в ином размере (меньшем, большем) по сравнению с предлагаемым в проекте нормативного акта</w:t>
            </w:r>
          </w:p>
          <w:p w:rsidR="006A53E1" w:rsidRDefault="006A53E1">
            <w:pPr>
              <w:pStyle w:val="ConsPlusNormal"/>
            </w:pPr>
            <w:r>
              <w:t>__________________________</w:t>
            </w:r>
          </w:p>
          <w:p w:rsidR="006A53E1" w:rsidRDefault="006A53E1">
            <w:pPr>
              <w:pStyle w:val="ConsPlusNormal"/>
            </w:pPr>
            <w:r>
              <w:t>_________________________</w:t>
            </w:r>
          </w:p>
          <w:p w:rsidR="006A53E1" w:rsidRDefault="006A53E1">
            <w:pPr>
              <w:pStyle w:val="ConsPlusNormal"/>
            </w:pPr>
            <w:r>
              <w:t>(описание альтернативных способов регулирования или обоснование их отсутствия по мнению разработчика)</w:t>
            </w:r>
          </w:p>
          <w:p w:rsidR="006A53E1" w:rsidRDefault="006A53E1">
            <w:pPr>
              <w:pStyle w:val="ConsPlusNormal"/>
            </w:pPr>
          </w:p>
          <w:p w:rsidR="006A53E1" w:rsidRDefault="006A53E1">
            <w:pPr>
              <w:pStyle w:val="ConsPlusNormal"/>
            </w:pPr>
            <w:r>
              <w:t>(заполняется при установлении в Проекте акта обязанностей, запретов, ограничений, обязательных требований, ответственности в количественном выражении (например, в денежном выражении, определяющих объем, расстояние)</w:t>
            </w:r>
          </w:p>
        </w:tc>
        <w:tc>
          <w:tcPr>
            <w:tcW w:w="3836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5685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6426" w:type="dxa"/>
            <w:gridSpan w:val="5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3245" w:type="dxa"/>
            <w:gridSpan w:val="2"/>
          </w:tcPr>
          <w:p w:rsidR="006A53E1" w:rsidRDefault="006A53E1">
            <w:pPr>
              <w:pStyle w:val="ConsPlusNormal"/>
            </w:pPr>
            <w:r>
              <w:t>3 вариант</w:t>
            </w:r>
          </w:p>
          <w:p w:rsidR="006A53E1" w:rsidRDefault="006A53E1">
            <w:pPr>
              <w:pStyle w:val="ConsPlusNormal"/>
            </w:pPr>
            <w:r>
              <w:lastRenderedPageBreak/>
              <w:t>Без введения обязанности по предоставлению документов (получение информации альтернативным способом - например, путем межведомственного взаимодействия, использования открытых информационных ресурсов, реестров)</w:t>
            </w:r>
          </w:p>
          <w:p w:rsidR="006A53E1" w:rsidRDefault="006A53E1">
            <w:pPr>
              <w:pStyle w:val="ConsPlusNormal"/>
            </w:pPr>
            <w:r>
              <w:t>__________________________</w:t>
            </w:r>
          </w:p>
          <w:p w:rsidR="006A53E1" w:rsidRDefault="006A53E1">
            <w:pPr>
              <w:pStyle w:val="ConsPlusNormal"/>
            </w:pPr>
            <w:r>
              <w:t>_________________________</w:t>
            </w:r>
          </w:p>
          <w:p w:rsidR="006A53E1" w:rsidRDefault="006A53E1">
            <w:pPr>
              <w:pStyle w:val="ConsPlusNormal"/>
            </w:pPr>
            <w:r>
              <w:t>(описание альтернативных способов регулирования или обоснование их отсутствия по мнению разработчика)</w:t>
            </w:r>
          </w:p>
          <w:p w:rsidR="006A53E1" w:rsidRDefault="006A53E1">
            <w:pPr>
              <w:pStyle w:val="ConsPlusNormal"/>
            </w:pPr>
          </w:p>
          <w:p w:rsidR="006A53E1" w:rsidRDefault="006A53E1">
            <w:pPr>
              <w:pStyle w:val="ConsPlusNormal"/>
            </w:pPr>
            <w:r>
              <w:t>(заполняется при установлении в Проекте акта обязанности по предоставлению документов)</w:t>
            </w:r>
          </w:p>
        </w:tc>
        <w:tc>
          <w:tcPr>
            <w:tcW w:w="3836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5685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6426" w:type="dxa"/>
            <w:gridSpan w:val="5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3245" w:type="dxa"/>
            <w:gridSpan w:val="2"/>
          </w:tcPr>
          <w:p w:rsidR="006A53E1" w:rsidRDefault="006A53E1">
            <w:pPr>
              <w:pStyle w:val="ConsPlusNormal"/>
            </w:pPr>
            <w:r>
              <w:t>4 вариант</w:t>
            </w:r>
          </w:p>
          <w:p w:rsidR="006A53E1" w:rsidRDefault="006A53E1">
            <w:pPr>
              <w:pStyle w:val="ConsPlusNormal"/>
            </w:pPr>
            <w:r>
              <w:t>Обязанность по предоставлению иных документов, содержащих необходимую информацию (затраты на предоставление которых меньше) __________________________</w:t>
            </w:r>
          </w:p>
          <w:p w:rsidR="006A53E1" w:rsidRDefault="006A53E1">
            <w:pPr>
              <w:pStyle w:val="ConsPlusNormal"/>
            </w:pPr>
            <w:r>
              <w:t>__________________________</w:t>
            </w:r>
          </w:p>
          <w:p w:rsidR="006A53E1" w:rsidRDefault="006A53E1">
            <w:pPr>
              <w:pStyle w:val="ConsPlusNormal"/>
            </w:pPr>
            <w:r>
              <w:t>(описание альтернативных способов регулирования или обоснование их отсутствия по мнению разработчика)</w:t>
            </w:r>
          </w:p>
          <w:p w:rsidR="006A53E1" w:rsidRDefault="006A53E1">
            <w:pPr>
              <w:pStyle w:val="ConsPlusNormal"/>
            </w:pPr>
          </w:p>
          <w:p w:rsidR="006A53E1" w:rsidRDefault="006A53E1">
            <w:pPr>
              <w:pStyle w:val="ConsPlusNormal"/>
            </w:pPr>
            <w:r>
              <w:t>(заполняется при установлении в Проекте акта обязанности по предоставлению документов)</w:t>
            </w:r>
          </w:p>
        </w:tc>
        <w:tc>
          <w:tcPr>
            <w:tcW w:w="3836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5685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6426" w:type="dxa"/>
            <w:gridSpan w:val="5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3245" w:type="dxa"/>
            <w:gridSpan w:val="2"/>
          </w:tcPr>
          <w:p w:rsidR="006A53E1" w:rsidRDefault="006A53E1">
            <w:pPr>
              <w:pStyle w:val="ConsPlusNormal"/>
            </w:pPr>
            <w:r>
              <w:t>5 вариант</w:t>
            </w:r>
          </w:p>
          <w:p w:rsidR="006A53E1" w:rsidRDefault="006A53E1">
            <w:pPr>
              <w:pStyle w:val="ConsPlusNormal"/>
            </w:pPr>
            <w:r>
              <w:lastRenderedPageBreak/>
              <w:t>Альтернативные меры по недопущению причинения вреда (ущерба) охраняемым законом ценностям</w:t>
            </w:r>
          </w:p>
          <w:p w:rsidR="006A53E1" w:rsidRDefault="006A53E1">
            <w:pPr>
              <w:pStyle w:val="ConsPlusNormal"/>
            </w:pPr>
            <w:r>
              <w:t>__________________________</w:t>
            </w:r>
          </w:p>
          <w:p w:rsidR="006A53E1" w:rsidRDefault="006A53E1">
            <w:pPr>
              <w:pStyle w:val="ConsPlusNormal"/>
            </w:pPr>
            <w:r>
              <w:t>_________________________</w:t>
            </w:r>
          </w:p>
          <w:p w:rsidR="006A53E1" w:rsidRDefault="006A53E1">
            <w:pPr>
              <w:pStyle w:val="ConsPlusNormal"/>
            </w:pPr>
            <w:r>
              <w:t>(описание альтернативных мер, или обоснование их отсутствия по мнению разработчика)</w:t>
            </w:r>
          </w:p>
          <w:p w:rsidR="006A53E1" w:rsidRDefault="006A53E1">
            <w:pPr>
              <w:pStyle w:val="ConsPlusNormal"/>
            </w:pPr>
          </w:p>
          <w:p w:rsidR="006A53E1" w:rsidRDefault="006A53E1">
            <w:pPr>
              <w:pStyle w:val="ConsPlusNormal"/>
            </w:pPr>
            <w:r>
              <w:t>(заполняется для Проектов актов, устанавливающих новые или изменяющих обязательные требования)</w:t>
            </w:r>
          </w:p>
        </w:tc>
        <w:tc>
          <w:tcPr>
            <w:tcW w:w="3836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5685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6426" w:type="dxa"/>
            <w:gridSpan w:val="5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3245" w:type="dxa"/>
            <w:gridSpan w:val="2"/>
          </w:tcPr>
          <w:p w:rsidR="006A53E1" w:rsidRDefault="006A53E1">
            <w:pPr>
              <w:pStyle w:val="ConsPlusNormal"/>
            </w:pPr>
            <w:r>
              <w:t>6 вариант</w:t>
            </w:r>
          </w:p>
          <w:p w:rsidR="006A53E1" w:rsidRDefault="006A53E1">
            <w:pPr>
              <w:pStyle w:val="ConsPlusNormal"/>
            </w:pPr>
            <w:r>
              <w:t>__________________________</w:t>
            </w:r>
          </w:p>
          <w:p w:rsidR="006A53E1" w:rsidRDefault="006A53E1">
            <w:pPr>
              <w:pStyle w:val="ConsPlusNormal"/>
            </w:pPr>
            <w:r>
              <w:t>_________________________</w:t>
            </w:r>
          </w:p>
          <w:p w:rsidR="006A53E1" w:rsidRDefault="006A53E1">
            <w:pPr>
              <w:pStyle w:val="ConsPlusNormal"/>
            </w:pPr>
            <w:r>
              <w:t>(описание иных альтернативных способов регулирования или обоснование их отсутствия по мнению разработчика)</w:t>
            </w:r>
          </w:p>
        </w:tc>
        <w:tc>
          <w:tcPr>
            <w:tcW w:w="3836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5685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6426" w:type="dxa"/>
            <w:gridSpan w:val="5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9192" w:type="dxa"/>
            <w:gridSpan w:val="14"/>
          </w:tcPr>
          <w:p w:rsidR="006A53E1" w:rsidRDefault="006A53E1">
            <w:pPr>
              <w:pStyle w:val="ConsPlusNormal"/>
              <w:outlineLvl w:val="2"/>
            </w:pPr>
            <w:r>
              <w:t>4. Основные группы субъектов предпринимательской и иной экономической деятельности, иные заинтересованные лица, включая органы государственной власти области и местного самоуправления области,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6A53E1">
        <w:tc>
          <w:tcPr>
            <w:tcW w:w="8707" w:type="dxa"/>
            <w:gridSpan w:val="6"/>
          </w:tcPr>
          <w:p w:rsidR="006A53E1" w:rsidRDefault="006A53E1">
            <w:pPr>
              <w:pStyle w:val="ConsPlusNormal"/>
            </w:pPr>
            <w:r>
              <w:t xml:space="preserve">группы субъектов, интересы которых могут быть затронуты предлагаемым нормативным регулированием </w:t>
            </w:r>
            <w:hyperlink w:anchor="P84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69" w:type="dxa"/>
            <w:gridSpan w:val="5"/>
          </w:tcPr>
          <w:p w:rsidR="006A53E1" w:rsidRDefault="006A53E1">
            <w:pPr>
              <w:pStyle w:val="ConsPlusNormal"/>
            </w:pPr>
            <w:r>
              <w:t>количество субъектов в группе</w:t>
            </w:r>
          </w:p>
        </w:tc>
        <w:tc>
          <w:tcPr>
            <w:tcW w:w="5216" w:type="dxa"/>
            <w:gridSpan w:val="3"/>
          </w:tcPr>
          <w:p w:rsidR="006A53E1" w:rsidRDefault="006A53E1">
            <w:pPr>
              <w:pStyle w:val="ConsPlusNormal"/>
            </w:pPr>
            <w:r>
              <w:t>источник данных</w:t>
            </w:r>
          </w:p>
        </w:tc>
      </w:tr>
      <w:tr w:rsidR="006A53E1">
        <w:tc>
          <w:tcPr>
            <w:tcW w:w="8707" w:type="dxa"/>
            <w:gridSpan w:val="6"/>
            <w:vMerge w:val="restart"/>
          </w:tcPr>
          <w:p w:rsidR="006A53E1" w:rsidRDefault="006A53E1">
            <w:pPr>
              <w:pStyle w:val="ConsPlusNormal"/>
            </w:pPr>
            <w:r>
              <w:t>1.</w:t>
            </w:r>
          </w:p>
        </w:tc>
        <w:tc>
          <w:tcPr>
            <w:tcW w:w="3638" w:type="dxa"/>
            <w:gridSpan w:val="2"/>
          </w:tcPr>
          <w:p w:rsidR="006A53E1" w:rsidRDefault="006A53E1">
            <w:pPr>
              <w:pStyle w:val="ConsPlusNormal"/>
            </w:pPr>
            <w:r>
              <w:t>всего</w:t>
            </w:r>
          </w:p>
        </w:tc>
        <w:tc>
          <w:tcPr>
            <w:tcW w:w="163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5216" w:type="dxa"/>
            <w:gridSpan w:val="3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8707" w:type="dxa"/>
            <w:gridSpan w:val="6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3638" w:type="dxa"/>
            <w:gridSpan w:val="2"/>
          </w:tcPr>
          <w:p w:rsidR="006A53E1" w:rsidRDefault="006A53E1">
            <w:pPr>
              <w:pStyle w:val="ConsPlusNormal"/>
            </w:pPr>
            <w:r>
              <w:t>из них субъектов малого предпринимательства</w:t>
            </w:r>
          </w:p>
        </w:tc>
        <w:tc>
          <w:tcPr>
            <w:tcW w:w="163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5216" w:type="dxa"/>
            <w:gridSpan w:val="3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8707" w:type="dxa"/>
            <w:gridSpan w:val="6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3638" w:type="dxa"/>
            <w:gridSpan w:val="2"/>
          </w:tcPr>
          <w:p w:rsidR="006A53E1" w:rsidRDefault="006A53E1">
            <w:pPr>
              <w:pStyle w:val="ConsPlusNormal"/>
            </w:pPr>
            <w:r>
              <w:t>из них субъектов среднего предпринимательства</w:t>
            </w:r>
          </w:p>
        </w:tc>
        <w:tc>
          <w:tcPr>
            <w:tcW w:w="163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5216" w:type="dxa"/>
            <w:gridSpan w:val="3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8707" w:type="dxa"/>
            <w:gridSpan w:val="6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3638" w:type="dxa"/>
            <w:gridSpan w:val="2"/>
          </w:tcPr>
          <w:p w:rsidR="006A53E1" w:rsidRDefault="006A53E1">
            <w:pPr>
              <w:pStyle w:val="ConsPlusNormal"/>
            </w:pPr>
            <w:r>
              <w:t>из них субъектов крупного предпринимательства</w:t>
            </w:r>
          </w:p>
        </w:tc>
        <w:tc>
          <w:tcPr>
            <w:tcW w:w="163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5216" w:type="dxa"/>
            <w:gridSpan w:val="3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8707" w:type="dxa"/>
            <w:gridSpan w:val="6"/>
            <w:vMerge w:val="restart"/>
          </w:tcPr>
          <w:p w:rsidR="006A53E1" w:rsidRDefault="006A53E1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638" w:type="dxa"/>
            <w:gridSpan w:val="2"/>
          </w:tcPr>
          <w:p w:rsidR="006A53E1" w:rsidRDefault="006A53E1">
            <w:pPr>
              <w:pStyle w:val="ConsPlusNormal"/>
            </w:pPr>
            <w:r>
              <w:t>всего</w:t>
            </w:r>
          </w:p>
        </w:tc>
        <w:tc>
          <w:tcPr>
            <w:tcW w:w="163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5216" w:type="dxa"/>
            <w:gridSpan w:val="3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8707" w:type="dxa"/>
            <w:gridSpan w:val="6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3638" w:type="dxa"/>
            <w:gridSpan w:val="2"/>
          </w:tcPr>
          <w:p w:rsidR="006A53E1" w:rsidRDefault="006A53E1">
            <w:pPr>
              <w:pStyle w:val="ConsPlusNormal"/>
            </w:pPr>
            <w:r>
              <w:t>из них субъектов малого предпринимательства</w:t>
            </w:r>
          </w:p>
        </w:tc>
        <w:tc>
          <w:tcPr>
            <w:tcW w:w="163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5216" w:type="dxa"/>
            <w:gridSpan w:val="3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8707" w:type="dxa"/>
            <w:gridSpan w:val="6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3638" w:type="dxa"/>
            <w:gridSpan w:val="2"/>
          </w:tcPr>
          <w:p w:rsidR="006A53E1" w:rsidRDefault="006A53E1">
            <w:pPr>
              <w:pStyle w:val="ConsPlusNormal"/>
            </w:pPr>
            <w:r>
              <w:t>из них субъектов среднего предпринимательства</w:t>
            </w:r>
          </w:p>
        </w:tc>
        <w:tc>
          <w:tcPr>
            <w:tcW w:w="163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5216" w:type="dxa"/>
            <w:gridSpan w:val="3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8707" w:type="dxa"/>
            <w:gridSpan w:val="6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3638" w:type="dxa"/>
            <w:gridSpan w:val="2"/>
          </w:tcPr>
          <w:p w:rsidR="006A53E1" w:rsidRDefault="006A53E1">
            <w:pPr>
              <w:pStyle w:val="ConsPlusNormal"/>
            </w:pPr>
            <w:r>
              <w:t>из них субъектов крупного предпринимательства</w:t>
            </w:r>
          </w:p>
        </w:tc>
        <w:tc>
          <w:tcPr>
            <w:tcW w:w="163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5216" w:type="dxa"/>
            <w:gridSpan w:val="3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8707" w:type="dxa"/>
            <w:gridSpan w:val="6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3638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63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5216" w:type="dxa"/>
            <w:gridSpan w:val="3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9192" w:type="dxa"/>
            <w:gridSpan w:val="14"/>
          </w:tcPr>
          <w:p w:rsidR="006A53E1" w:rsidRDefault="006A53E1">
            <w:pPr>
              <w:pStyle w:val="ConsPlusNormal"/>
              <w:outlineLvl w:val="2"/>
            </w:pPr>
            <w:bookmarkStart w:id="25" w:name="P646"/>
            <w:bookmarkEnd w:id="25"/>
            <w:r>
              <w:t>5. Описание предмета оценки регулирующего воздействия Проекта акта:</w:t>
            </w:r>
          </w:p>
        </w:tc>
      </w:tr>
      <w:tr w:rsidR="006A53E1">
        <w:tc>
          <w:tcPr>
            <w:tcW w:w="5500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720" w:type="dxa"/>
          </w:tcPr>
          <w:p w:rsidR="006A53E1" w:rsidRDefault="006A53E1">
            <w:pPr>
              <w:pStyle w:val="ConsPlusNormal"/>
              <w:jc w:val="center"/>
            </w:pPr>
            <w:r>
              <w:t>N</w:t>
            </w:r>
          </w:p>
          <w:p w:rsidR="006A53E1" w:rsidRDefault="006A53E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87" w:type="dxa"/>
            <w:gridSpan w:val="2"/>
          </w:tcPr>
          <w:p w:rsidR="006A53E1" w:rsidRDefault="006A53E1">
            <w:pPr>
              <w:pStyle w:val="ConsPlusNormal"/>
            </w:pPr>
            <w:r>
              <w:t>указать структурные единицы Проекта акта (отдельно по каждой обязанности, каждому запрету, ограничению, обязательному требованию, ответственности)</w:t>
            </w:r>
          </w:p>
        </w:tc>
        <w:tc>
          <w:tcPr>
            <w:tcW w:w="2778" w:type="dxa"/>
          </w:tcPr>
          <w:p w:rsidR="006A53E1" w:rsidRDefault="006A53E1">
            <w:pPr>
              <w:pStyle w:val="ConsPlusNormal"/>
            </w:pPr>
            <w:r>
              <w:t>описать обязанности, запреты, ограничения, обязательные требования, ответственность (отдельно по каждой обязанности, каждому запрету, ограничению, обязательному требованию, ответственности)</w:t>
            </w:r>
          </w:p>
        </w:tc>
        <w:tc>
          <w:tcPr>
            <w:tcW w:w="2127" w:type="dxa"/>
            <w:gridSpan w:val="3"/>
          </w:tcPr>
          <w:p w:rsidR="006A53E1" w:rsidRDefault="006A53E1">
            <w:pPr>
              <w:pStyle w:val="ConsPlusNormal"/>
            </w:pPr>
            <w:r>
              <w:t>положение Проекта акта относится к высокой степени регулирующего воздействия (да/нет)</w:t>
            </w:r>
          </w:p>
        </w:tc>
        <w:tc>
          <w:tcPr>
            <w:tcW w:w="1838" w:type="dxa"/>
            <w:gridSpan w:val="3"/>
          </w:tcPr>
          <w:p w:rsidR="006A53E1" w:rsidRDefault="006A53E1">
            <w:pPr>
              <w:pStyle w:val="ConsPlusNormal"/>
            </w:pPr>
            <w:r>
              <w:t>положение Проекта акта относится к средней степени регулирующего воздействия (да/нет)</w:t>
            </w:r>
          </w:p>
        </w:tc>
        <w:tc>
          <w:tcPr>
            <w:tcW w:w="3742" w:type="dxa"/>
          </w:tcPr>
          <w:p w:rsidR="006A53E1" w:rsidRDefault="006A53E1">
            <w:pPr>
              <w:pStyle w:val="ConsPlusNormal"/>
            </w:pPr>
            <w:r>
              <w:t>положение Проекта акта относится к низкой степени регулирующего воздействия (да/нет)</w:t>
            </w:r>
          </w:p>
        </w:tc>
      </w:tr>
      <w:tr w:rsidR="006A53E1">
        <w:tc>
          <w:tcPr>
            <w:tcW w:w="5500" w:type="dxa"/>
            <w:gridSpan w:val="3"/>
            <w:vMerge w:val="restart"/>
          </w:tcPr>
          <w:p w:rsidR="006A53E1" w:rsidRDefault="006A53E1">
            <w:pPr>
              <w:pStyle w:val="ConsPlusNormal"/>
            </w:pPr>
            <w:r>
              <w:t xml:space="preserve">установление новых обязательных требований </w:t>
            </w:r>
            <w:hyperlink w:anchor="P850">
              <w:r>
                <w:rPr>
                  <w:color w:val="0000FF"/>
                </w:rPr>
                <w:t>&lt;3&gt;</w:t>
              </w:r>
            </w:hyperlink>
            <w:r>
              <w:t xml:space="preserve"> для субъектов предпринимательской и иной экономической деятельности</w:t>
            </w: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1.</w:t>
            </w:r>
          </w:p>
        </w:tc>
        <w:tc>
          <w:tcPr>
            <w:tcW w:w="248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77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8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74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500" w:type="dxa"/>
            <w:gridSpan w:val="3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2.</w:t>
            </w:r>
          </w:p>
        </w:tc>
        <w:tc>
          <w:tcPr>
            <w:tcW w:w="248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77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8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74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500" w:type="dxa"/>
            <w:gridSpan w:val="3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248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77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8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74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500" w:type="dxa"/>
            <w:gridSpan w:val="3"/>
            <w:vMerge w:val="restart"/>
          </w:tcPr>
          <w:p w:rsidR="006A53E1" w:rsidRDefault="006A53E1">
            <w:pPr>
              <w:pStyle w:val="ConsPlusNormal"/>
            </w:pPr>
            <w:r>
              <w:t>установление новых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1.</w:t>
            </w:r>
          </w:p>
        </w:tc>
        <w:tc>
          <w:tcPr>
            <w:tcW w:w="248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77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8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74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500" w:type="dxa"/>
            <w:gridSpan w:val="3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2.</w:t>
            </w:r>
          </w:p>
        </w:tc>
        <w:tc>
          <w:tcPr>
            <w:tcW w:w="248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77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8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74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500" w:type="dxa"/>
            <w:gridSpan w:val="3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248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77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8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74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500" w:type="dxa"/>
            <w:gridSpan w:val="3"/>
            <w:vMerge w:val="restart"/>
          </w:tcPr>
          <w:p w:rsidR="006A53E1" w:rsidRDefault="006A53E1">
            <w:pPr>
              <w:pStyle w:val="ConsPlusNormal"/>
            </w:pPr>
            <w:r>
              <w:t xml:space="preserve">установление ответственности за нарушение </w:t>
            </w:r>
            <w:r>
              <w:lastRenderedPageBreak/>
              <w:t>нормативных правовых актов области,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48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77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8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74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500" w:type="dxa"/>
            <w:gridSpan w:val="3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2.</w:t>
            </w:r>
          </w:p>
        </w:tc>
        <w:tc>
          <w:tcPr>
            <w:tcW w:w="248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77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8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74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500" w:type="dxa"/>
            <w:gridSpan w:val="3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248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77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8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74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500" w:type="dxa"/>
            <w:gridSpan w:val="3"/>
            <w:vMerge w:val="restart"/>
          </w:tcPr>
          <w:p w:rsidR="006A53E1" w:rsidRDefault="006A53E1">
            <w:pPr>
              <w:pStyle w:val="ConsPlusNormal"/>
            </w:pPr>
            <w:r>
              <w:t xml:space="preserve">изменение ранее предусмотренных нормативными правовыми актами области обязательных требований </w:t>
            </w:r>
            <w:hyperlink w:anchor="P850">
              <w:r>
                <w:rPr>
                  <w:color w:val="0000FF"/>
                </w:rPr>
                <w:t>&lt;3&gt;</w:t>
              </w:r>
            </w:hyperlink>
            <w:r>
              <w:t xml:space="preserve"> для субъектов предпринимательской и иной экономической деятельности</w:t>
            </w: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1.</w:t>
            </w:r>
          </w:p>
        </w:tc>
        <w:tc>
          <w:tcPr>
            <w:tcW w:w="248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77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8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74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500" w:type="dxa"/>
            <w:gridSpan w:val="3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2.</w:t>
            </w:r>
          </w:p>
        </w:tc>
        <w:tc>
          <w:tcPr>
            <w:tcW w:w="248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77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8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74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500" w:type="dxa"/>
            <w:gridSpan w:val="3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248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77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8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74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500" w:type="dxa"/>
            <w:gridSpan w:val="3"/>
            <w:vMerge w:val="restart"/>
          </w:tcPr>
          <w:p w:rsidR="006A53E1" w:rsidRDefault="006A53E1">
            <w:pPr>
              <w:pStyle w:val="ConsPlusNormal"/>
            </w:pPr>
            <w:r>
              <w:t>изменение ранее предусмотренных нормативными правовыми актами области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1.</w:t>
            </w:r>
          </w:p>
        </w:tc>
        <w:tc>
          <w:tcPr>
            <w:tcW w:w="248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77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8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74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500" w:type="dxa"/>
            <w:gridSpan w:val="3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2.</w:t>
            </w:r>
          </w:p>
        </w:tc>
        <w:tc>
          <w:tcPr>
            <w:tcW w:w="248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77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8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74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500" w:type="dxa"/>
            <w:gridSpan w:val="3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248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77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8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74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500" w:type="dxa"/>
            <w:gridSpan w:val="3"/>
            <w:vMerge w:val="restart"/>
          </w:tcPr>
          <w:p w:rsidR="006A53E1" w:rsidRDefault="006A53E1">
            <w:pPr>
              <w:pStyle w:val="ConsPlusNormal"/>
            </w:pPr>
            <w:r>
              <w:t>изменение ответственности за нарушение нормативных правовых актов области,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1.</w:t>
            </w:r>
          </w:p>
        </w:tc>
        <w:tc>
          <w:tcPr>
            <w:tcW w:w="248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77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8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74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500" w:type="dxa"/>
            <w:gridSpan w:val="3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2.</w:t>
            </w:r>
          </w:p>
        </w:tc>
        <w:tc>
          <w:tcPr>
            <w:tcW w:w="248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77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8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74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5500" w:type="dxa"/>
            <w:gridSpan w:val="3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20" w:type="dxa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248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77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127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8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74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9192" w:type="dxa"/>
            <w:gridSpan w:val="14"/>
          </w:tcPr>
          <w:p w:rsidR="006A53E1" w:rsidRDefault="006A53E1">
            <w:pPr>
              <w:pStyle w:val="ConsPlusNormal"/>
              <w:outlineLvl w:val="2"/>
            </w:pPr>
            <w:r>
              <w:t xml:space="preserve">6. Описание расходов для одного субъекта предпринимательской и иной экономической деятельности в связи с предлагаемым нормативным регулированием, изложенным в </w:t>
            </w:r>
            <w:hyperlink w:anchor="P646">
              <w:r>
                <w:rPr>
                  <w:color w:val="0000FF"/>
                </w:rPr>
                <w:t>разделе 5</w:t>
              </w:r>
            </w:hyperlink>
            <w:r>
              <w:t xml:space="preserve"> настоящей информации (финансовая оценка расходов):</w:t>
            </w:r>
          </w:p>
        </w:tc>
      </w:tr>
      <w:tr w:rsidR="006A53E1">
        <w:tc>
          <w:tcPr>
            <w:tcW w:w="14373" w:type="dxa"/>
            <w:gridSpan w:val="12"/>
            <w:vMerge w:val="restart"/>
          </w:tcPr>
          <w:p w:rsidR="006A53E1" w:rsidRDefault="006A53E1">
            <w:pPr>
              <w:pStyle w:val="ConsPlusNormal"/>
            </w:pPr>
            <w:r>
              <w:t>6.1. Предлагаемое нормативное регулирование влечет возникновение (возникновение новых или увеличение существующих) расходов субъектов предпринимательской и иной экономической деятельности</w:t>
            </w:r>
          </w:p>
        </w:tc>
        <w:tc>
          <w:tcPr>
            <w:tcW w:w="4819" w:type="dxa"/>
            <w:gridSpan w:val="2"/>
          </w:tcPr>
          <w:p w:rsidR="006A53E1" w:rsidRDefault="006A53E1">
            <w:pPr>
              <w:pStyle w:val="ConsPlusNormal"/>
              <w:jc w:val="center"/>
            </w:pPr>
            <w:r>
              <w:t>да/нет</w:t>
            </w:r>
          </w:p>
        </w:tc>
      </w:tr>
      <w:tr w:rsidR="006A53E1">
        <w:tc>
          <w:tcPr>
            <w:tcW w:w="14373" w:type="dxa"/>
            <w:gridSpan w:val="12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4819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9192" w:type="dxa"/>
            <w:gridSpan w:val="14"/>
          </w:tcPr>
          <w:p w:rsidR="006A53E1" w:rsidRDefault="006A53E1">
            <w:pPr>
              <w:pStyle w:val="ConsPlusNormal"/>
            </w:pPr>
            <w:r>
              <w:t>6.1.1. если да, то необходимо:</w:t>
            </w:r>
          </w:p>
        </w:tc>
      </w:tr>
      <w:tr w:rsidR="006A53E1">
        <w:tc>
          <w:tcPr>
            <w:tcW w:w="1091" w:type="dxa"/>
          </w:tcPr>
          <w:p w:rsidR="006A53E1" w:rsidRDefault="006A53E1">
            <w:pPr>
              <w:pStyle w:val="ConsPlusNormal"/>
              <w:jc w:val="center"/>
            </w:pPr>
            <w:r>
              <w:t>N</w:t>
            </w:r>
          </w:p>
          <w:p w:rsidR="006A53E1" w:rsidRDefault="006A53E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154" w:type="dxa"/>
          </w:tcPr>
          <w:p w:rsidR="006A53E1" w:rsidRDefault="006A53E1">
            <w:pPr>
              <w:pStyle w:val="ConsPlusNormal"/>
            </w:pPr>
            <w:r>
              <w:t>указать структурные единицы Проекта акта (отдельно по каждой обязанности, каждому запрету, ограничению, обязательному требованию, ответственности)</w:t>
            </w:r>
          </w:p>
        </w:tc>
        <w:tc>
          <w:tcPr>
            <w:tcW w:w="2255" w:type="dxa"/>
          </w:tcPr>
          <w:p w:rsidR="006A53E1" w:rsidRDefault="006A53E1">
            <w:pPr>
              <w:pStyle w:val="ConsPlusNormal"/>
            </w:pPr>
            <w:r>
              <w:t>описать устанавливаемые или изменяемые обязанности, запреты, ограничения, обязательные требования, ответственность</w:t>
            </w:r>
          </w:p>
        </w:tc>
        <w:tc>
          <w:tcPr>
            <w:tcW w:w="3207" w:type="dxa"/>
            <w:gridSpan w:val="3"/>
          </w:tcPr>
          <w:p w:rsidR="006A53E1" w:rsidRDefault="006A53E1">
            <w:pPr>
              <w:pStyle w:val="ConsPlusNormal"/>
            </w:pPr>
            <w:r>
              <w:t xml:space="preserve">описать новые/увеличиваемые расходы </w:t>
            </w:r>
            <w:hyperlink w:anchor="P85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6A53E1" w:rsidRDefault="006A53E1">
            <w:pPr>
              <w:pStyle w:val="ConsPlusNormal"/>
            </w:pPr>
            <w:r>
              <w:t xml:space="preserve">оценить и обосновать размер новых/увеличиваемых расходов </w:t>
            </w:r>
            <w:hyperlink w:anchor="P85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888" w:type="dxa"/>
            <w:gridSpan w:val="5"/>
          </w:tcPr>
          <w:p w:rsidR="006A53E1" w:rsidRDefault="006A53E1">
            <w:pPr>
              <w:pStyle w:val="ConsPlusNormal"/>
            </w:pPr>
            <w:r>
              <w:t xml:space="preserve">описать и обосновать периодичность новых/увеличиваемых расходов </w:t>
            </w:r>
            <w:hyperlink w:anchor="P85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819" w:type="dxa"/>
            <w:gridSpan w:val="2"/>
          </w:tcPr>
          <w:p w:rsidR="006A53E1" w:rsidRDefault="006A53E1">
            <w:pPr>
              <w:pStyle w:val="ConsPlusNormal"/>
            </w:pPr>
            <w:r>
              <w:t>обосновать избыточность/неизбыточность новых/увеличиваемых расходов</w:t>
            </w:r>
          </w:p>
        </w:tc>
      </w:tr>
      <w:tr w:rsidR="006A53E1">
        <w:tc>
          <w:tcPr>
            <w:tcW w:w="1091" w:type="dxa"/>
          </w:tcPr>
          <w:p w:rsidR="006A53E1" w:rsidRDefault="006A53E1">
            <w:pPr>
              <w:pStyle w:val="ConsPlusNormal"/>
            </w:pPr>
            <w:r>
              <w:lastRenderedPageBreak/>
              <w:t>6.1.1.1.</w:t>
            </w:r>
          </w:p>
        </w:tc>
        <w:tc>
          <w:tcPr>
            <w:tcW w:w="2154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255" w:type="dxa"/>
          </w:tcPr>
          <w:p w:rsidR="006A53E1" w:rsidRDefault="006A53E1">
            <w:pPr>
              <w:pStyle w:val="ConsPlusNormal"/>
            </w:pPr>
          </w:p>
        </w:tc>
        <w:tc>
          <w:tcPr>
            <w:tcW w:w="3207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77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888" w:type="dxa"/>
            <w:gridSpan w:val="5"/>
          </w:tcPr>
          <w:p w:rsidR="006A53E1" w:rsidRDefault="006A53E1">
            <w:pPr>
              <w:pStyle w:val="ConsPlusNormal"/>
            </w:pPr>
          </w:p>
        </w:tc>
        <w:tc>
          <w:tcPr>
            <w:tcW w:w="4819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091" w:type="dxa"/>
          </w:tcPr>
          <w:p w:rsidR="006A53E1" w:rsidRDefault="006A53E1">
            <w:pPr>
              <w:pStyle w:val="ConsPlusNormal"/>
            </w:pPr>
            <w:r>
              <w:t>6.1.1.2.</w:t>
            </w:r>
          </w:p>
        </w:tc>
        <w:tc>
          <w:tcPr>
            <w:tcW w:w="2154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255" w:type="dxa"/>
          </w:tcPr>
          <w:p w:rsidR="006A53E1" w:rsidRDefault="006A53E1">
            <w:pPr>
              <w:pStyle w:val="ConsPlusNormal"/>
            </w:pPr>
          </w:p>
        </w:tc>
        <w:tc>
          <w:tcPr>
            <w:tcW w:w="3207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77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888" w:type="dxa"/>
            <w:gridSpan w:val="5"/>
          </w:tcPr>
          <w:p w:rsidR="006A53E1" w:rsidRDefault="006A53E1">
            <w:pPr>
              <w:pStyle w:val="ConsPlusNormal"/>
            </w:pPr>
          </w:p>
        </w:tc>
        <w:tc>
          <w:tcPr>
            <w:tcW w:w="4819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091" w:type="dxa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2154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255" w:type="dxa"/>
          </w:tcPr>
          <w:p w:rsidR="006A53E1" w:rsidRDefault="006A53E1">
            <w:pPr>
              <w:pStyle w:val="ConsPlusNormal"/>
            </w:pPr>
          </w:p>
        </w:tc>
        <w:tc>
          <w:tcPr>
            <w:tcW w:w="3207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77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888" w:type="dxa"/>
            <w:gridSpan w:val="5"/>
          </w:tcPr>
          <w:p w:rsidR="006A53E1" w:rsidRDefault="006A53E1">
            <w:pPr>
              <w:pStyle w:val="ConsPlusNormal"/>
            </w:pPr>
          </w:p>
        </w:tc>
        <w:tc>
          <w:tcPr>
            <w:tcW w:w="4819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4373" w:type="dxa"/>
            <w:gridSpan w:val="12"/>
            <w:vMerge w:val="restart"/>
          </w:tcPr>
          <w:p w:rsidR="006A53E1" w:rsidRDefault="006A53E1">
            <w:pPr>
              <w:pStyle w:val="ConsPlusNormal"/>
            </w:pPr>
            <w:r>
              <w:t>6.2. Предлагаемое нормативное регулирование влечет исключение/снижение расходов субъектов предпринимательской и иной экономической деятельности</w:t>
            </w:r>
          </w:p>
        </w:tc>
        <w:tc>
          <w:tcPr>
            <w:tcW w:w="4819" w:type="dxa"/>
            <w:gridSpan w:val="2"/>
          </w:tcPr>
          <w:p w:rsidR="006A53E1" w:rsidRDefault="006A53E1">
            <w:pPr>
              <w:pStyle w:val="ConsPlusNormal"/>
              <w:jc w:val="center"/>
            </w:pPr>
            <w:r>
              <w:t>да/нет</w:t>
            </w:r>
          </w:p>
        </w:tc>
      </w:tr>
      <w:tr w:rsidR="006A53E1">
        <w:tc>
          <w:tcPr>
            <w:tcW w:w="14373" w:type="dxa"/>
            <w:gridSpan w:val="12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4819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9192" w:type="dxa"/>
            <w:gridSpan w:val="14"/>
          </w:tcPr>
          <w:p w:rsidR="006A53E1" w:rsidRDefault="006A53E1">
            <w:pPr>
              <w:pStyle w:val="ConsPlusNormal"/>
            </w:pPr>
            <w:r>
              <w:t>6.2.1. если да, то необходимо:</w:t>
            </w:r>
          </w:p>
        </w:tc>
      </w:tr>
      <w:tr w:rsidR="006A53E1">
        <w:tc>
          <w:tcPr>
            <w:tcW w:w="1091" w:type="dxa"/>
          </w:tcPr>
          <w:p w:rsidR="006A53E1" w:rsidRDefault="006A53E1">
            <w:pPr>
              <w:pStyle w:val="ConsPlusNormal"/>
              <w:jc w:val="center"/>
            </w:pPr>
            <w:r>
              <w:t>N</w:t>
            </w:r>
          </w:p>
          <w:p w:rsidR="006A53E1" w:rsidRDefault="006A53E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154" w:type="dxa"/>
          </w:tcPr>
          <w:p w:rsidR="006A53E1" w:rsidRDefault="006A53E1">
            <w:pPr>
              <w:pStyle w:val="ConsPlusNormal"/>
            </w:pPr>
            <w:r>
              <w:t>указать структурные единицы Проекта акта (отдельно по каждой обязанности, каждому запрету, ограничению, обязательному требованию, ответственности)</w:t>
            </w:r>
          </w:p>
        </w:tc>
        <w:tc>
          <w:tcPr>
            <w:tcW w:w="2255" w:type="dxa"/>
          </w:tcPr>
          <w:p w:rsidR="006A53E1" w:rsidRDefault="006A53E1">
            <w:pPr>
              <w:pStyle w:val="ConsPlusNormal"/>
            </w:pPr>
            <w:r>
              <w:t>описать устанавливаемые или изменяемые, обязанности, запреты, ограничения, обязательные требования, ответственность</w:t>
            </w:r>
          </w:p>
        </w:tc>
        <w:tc>
          <w:tcPr>
            <w:tcW w:w="3207" w:type="dxa"/>
            <w:gridSpan w:val="3"/>
          </w:tcPr>
          <w:p w:rsidR="006A53E1" w:rsidRDefault="006A53E1">
            <w:pPr>
              <w:pStyle w:val="ConsPlusNormal"/>
            </w:pPr>
            <w:r>
              <w:t xml:space="preserve">описать исключаемые/снижаемые расходы </w:t>
            </w:r>
            <w:hyperlink w:anchor="P85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6A53E1" w:rsidRDefault="006A53E1">
            <w:pPr>
              <w:pStyle w:val="ConsPlusNormal"/>
            </w:pPr>
            <w:r>
              <w:t xml:space="preserve">оценить и обосновать размер исключаемых/снижаемых расходов </w:t>
            </w:r>
            <w:hyperlink w:anchor="P85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888" w:type="dxa"/>
            <w:gridSpan w:val="5"/>
          </w:tcPr>
          <w:p w:rsidR="006A53E1" w:rsidRDefault="006A53E1">
            <w:pPr>
              <w:pStyle w:val="ConsPlusNormal"/>
            </w:pPr>
            <w:r>
              <w:t xml:space="preserve">описать и обосновать периодичность исключаемых/снижаемых расходов </w:t>
            </w:r>
            <w:hyperlink w:anchor="P85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819" w:type="dxa"/>
            <w:gridSpan w:val="2"/>
          </w:tcPr>
          <w:p w:rsidR="006A53E1" w:rsidRDefault="006A53E1">
            <w:pPr>
              <w:pStyle w:val="ConsPlusNormal"/>
            </w:pPr>
            <w:r>
              <w:t>обосновать избыточности/неизбыточности исключаемых/снижаемых расходов</w:t>
            </w:r>
          </w:p>
        </w:tc>
      </w:tr>
      <w:tr w:rsidR="006A53E1">
        <w:tc>
          <w:tcPr>
            <w:tcW w:w="1091" w:type="dxa"/>
          </w:tcPr>
          <w:p w:rsidR="006A53E1" w:rsidRDefault="006A53E1">
            <w:pPr>
              <w:pStyle w:val="ConsPlusNormal"/>
            </w:pPr>
            <w:r>
              <w:t>6.2.1.1.</w:t>
            </w:r>
          </w:p>
        </w:tc>
        <w:tc>
          <w:tcPr>
            <w:tcW w:w="2154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255" w:type="dxa"/>
          </w:tcPr>
          <w:p w:rsidR="006A53E1" w:rsidRDefault="006A53E1">
            <w:pPr>
              <w:pStyle w:val="ConsPlusNormal"/>
            </w:pPr>
          </w:p>
        </w:tc>
        <w:tc>
          <w:tcPr>
            <w:tcW w:w="3207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77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888" w:type="dxa"/>
            <w:gridSpan w:val="5"/>
          </w:tcPr>
          <w:p w:rsidR="006A53E1" w:rsidRDefault="006A53E1">
            <w:pPr>
              <w:pStyle w:val="ConsPlusNormal"/>
            </w:pPr>
          </w:p>
        </w:tc>
        <w:tc>
          <w:tcPr>
            <w:tcW w:w="4819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091" w:type="dxa"/>
          </w:tcPr>
          <w:p w:rsidR="006A53E1" w:rsidRDefault="006A53E1">
            <w:pPr>
              <w:pStyle w:val="ConsPlusNormal"/>
            </w:pPr>
            <w:r>
              <w:t>6.2.1.2.</w:t>
            </w:r>
          </w:p>
        </w:tc>
        <w:tc>
          <w:tcPr>
            <w:tcW w:w="2154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255" w:type="dxa"/>
          </w:tcPr>
          <w:p w:rsidR="006A53E1" w:rsidRDefault="006A53E1">
            <w:pPr>
              <w:pStyle w:val="ConsPlusNormal"/>
            </w:pPr>
          </w:p>
        </w:tc>
        <w:tc>
          <w:tcPr>
            <w:tcW w:w="3207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77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888" w:type="dxa"/>
            <w:gridSpan w:val="5"/>
          </w:tcPr>
          <w:p w:rsidR="006A53E1" w:rsidRDefault="006A53E1">
            <w:pPr>
              <w:pStyle w:val="ConsPlusNormal"/>
            </w:pPr>
          </w:p>
        </w:tc>
        <w:tc>
          <w:tcPr>
            <w:tcW w:w="4819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091" w:type="dxa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2154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255" w:type="dxa"/>
          </w:tcPr>
          <w:p w:rsidR="006A53E1" w:rsidRDefault="006A53E1">
            <w:pPr>
              <w:pStyle w:val="ConsPlusNormal"/>
            </w:pPr>
          </w:p>
        </w:tc>
        <w:tc>
          <w:tcPr>
            <w:tcW w:w="3207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778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888" w:type="dxa"/>
            <w:gridSpan w:val="5"/>
          </w:tcPr>
          <w:p w:rsidR="006A53E1" w:rsidRDefault="006A53E1">
            <w:pPr>
              <w:pStyle w:val="ConsPlusNormal"/>
            </w:pPr>
          </w:p>
        </w:tc>
        <w:tc>
          <w:tcPr>
            <w:tcW w:w="4819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9192" w:type="dxa"/>
            <w:gridSpan w:val="14"/>
          </w:tcPr>
          <w:p w:rsidR="006A53E1" w:rsidRDefault="006A53E1">
            <w:pPr>
              <w:pStyle w:val="ConsPlusNormal"/>
              <w:outlineLvl w:val="2"/>
            </w:pPr>
            <w:r>
              <w:t>7. Оценка расходов (возможных поступлений) областного бюджета</w:t>
            </w:r>
          </w:p>
        </w:tc>
      </w:tr>
      <w:tr w:rsidR="006A53E1">
        <w:tc>
          <w:tcPr>
            <w:tcW w:w="19192" w:type="dxa"/>
            <w:gridSpan w:val="14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9192" w:type="dxa"/>
            <w:gridSpan w:val="14"/>
          </w:tcPr>
          <w:p w:rsidR="006A53E1" w:rsidRDefault="006A53E1">
            <w:pPr>
              <w:pStyle w:val="ConsPlusNormal"/>
              <w:outlineLvl w:val="2"/>
            </w:pPr>
            <w:r>
              <w:t>8. Риски решения проблемы предложенным способом нормативного регулирования и риски негативных последствий, в том числе для проектов актов, устанавливающих новые или изменяющих обязательные требования -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требованиями, при обычных условиях гражданского оборота</w:t>
            </w:r>
          </w:p>
        </w:tc>
      </w:tr>
      <w:tr w:rsidR="006A53E1">
        <w:tc>
          <w:tcPr>
            <w:tcW w:w="19192" w:type="dxa"/>
            <w:gridSpan w:val="14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9192" w:type="dxa"/>
            <w:gridSpan w:val="14"/>
          </w:tcPr>
          <w:p w:rsidR="006A53E1" w:rsidRDefault="006A53E1">
            <w:pPr>
              <w:pStyle w:val="ConsPlusNormal"/>
              <w:outlineLvl w:val="2"/>
            </w:pPr>
            <w:r>
              <w:t>9.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6A53E1">
        <w:tc>
          <w:tcPr>
            <w:tcW w:w="19192" w:type="dxa"/>
            <w:gridSpan w:val="14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9192" w:type="dxa"/>
            <w:gridSpan w:val="14"/>
          </w:tcPr>
          <w:p w:rsidR="006A53E1" w:rsidRDefault="006A53E1">
            <w:pPr>
              <w:pStyle w:val="ConsPlusNormal"/>
              <w:outlineLvl w:val="2"/>
            </w:pPr>
            <w:r>
              <w:t>10.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6A53E1">
        <w:tc>
          <w:tcPr>
            <w:tcW w:w="19192" w:type="dxa"/>
            <w:gridSpan w:val="14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9192" w:type="dxa"/>
            <w:gridSpan w:val="14"/>
          </w:tcPr>
          <w:p w:rsidR="006A53E1" w:rsidRDefault="006A53E1">
            <w:pPr>
              <w:pStyle w:val="ConsPlusNormal"/>
              <w:outlineLvl w:val="2"/>
            </w:pPr>
            <w:r>
              <w:t>11. Иные сведения, которые позволяют оценить обоснованность предлагаемого нормативного регулирования для целей, на которые направлен Проект акта, с учетом сбалансированности публичных и частных интересов</w:t>
            </w:r>
          </w:p>
        </w:tc>
      </w:tr>
      <w:tr w:rsidR="006A53E1">
        <w:tc>
          <w:tcPr>
            <w:tcW w:w="19192" w:type="dxa"/>
            <w:gridSpan w:val="14"/>
          </w:tcPr>
          <w:p w:rsidR="006A53E1" w:rsidRDefault="006A53E1">
            <w:pPr>
              <w:pStyle w:val="ConsPlusNormal"/>
            </w:pPr>
          </w:p>
        </w:tc>
      </w:tr>
    </w:tbl>
    <w:p w:rsidR="006A53E1" w:rsidRDefault="006A53E1">
      <w:pPr>
        <w:pStyle w:val="ConsPlusNormal"/>
        <w:sectPr w:rsidR="006A53E1">
          <w:pgSz w:w="16838" w:h="11905" w:orient="landscape"/>
          <w:pgMar w:top="850" w:right="1134" w:bottom="709" w:left="1134" w:header="0" w:footer="0" w:gutter="0"/>
          <w:cols w:space="720"/>
          <w:titlePg/>
        </w:sectPr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ind w:firstLine="540"/>
        <w:jc w:val="both"/>
      </w:pPr>
      <w:r>
        <w:t>--------------------------------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26" w:name="P848"/>
      <w:bookmarkEnd w:id="26"/>
      <w:r>
        <w:t>&lt;1&gt; Описание иных способов регулирования в целях решения проблемы, их количественная оценка, обоснование оптимальности предлагаемого нормативного регулирования в сравнении с иными способами регулирования приводятся в отношении Проектов актов, содержащих положения, относящиеся к высокой или средней степени регулирующего воздействия.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27" w:name="P849"/>
      <w:bookmarkEnd w:id="27"/>
      <w:r>
        <w:t>&lt;2&gt; При наличии могут быть представлены данные с учетом категорий субъектов предпринимательства, организационно-правовых форм, форм собственности, периода действия регулирования и иных критериев для формирования групп, с учетом содержания предлагаемого регулирования.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28" w:name="P850"/>
      <w:bookmarkEnd w:id="28"/>
      <w:r>
        <w:t>&lt;3&gt; Обязательные требования -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экспертиз.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29" w:name="P851"/>
      <w:bookmarkEnd w:id="29"/>
      <w:r>
        <w:t xml:space="preserve">&lt;4&gt; При описании расходов применяется </w:t>
      </w:r>
      <w:hyperlink r:id="rId95">
        <w:r>
          <w:rPr>
            <w:color w:val="0000FF"/>
          </w:rPr>
          <w:t>методика</w:t>
        </w:r>
      </w:hyperlink>
      <w:r>
        <w:t xml:space="preserve">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утвержденная приказом Минэкономразвития России от 22 сентября 2015 года N 669, и иные методы расчета расходов (издержек).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right"/>
        <w:outlineLvl w:val="1"/>
      </w:pPr>
      <w:r>
        <w:t>Приложение 3</w:t>
      </w:r>
    </w:p>
    <w:p w:rsidR="006A53E1" w:rsidRDefault="006A53E1">
      <w:pPr>
        <w:pStyle w:val="ConsPlusNormal"/>
        <w:jc w:val="right"/>
      </w:pPr>
      <w:r>
        <w:t>к Порядку</w:t>
      </w:r>
    </w:p>
    <w:p w:rsidR="006A53E1" w:rsidRDefault="006A53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060"/>
        <w:gridCol w:w="113"/>
      </w:tblGrid>
      <w:tr w:rsidR="006A53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Вологодской области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>от 30.05.2022 N 664)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</w:tr>
    </w:tbl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right"/>
      </w:pPr>
      <w:r>
        <w:t>Форма</w:t>
      </w:r>
    </w:p>
    <w:p w:rsidR="006A53E1" w:rsidRDefault="006A53E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3"/>
        <w:gridCol w:w="2339"/>
        <w:gridCol w:w="2339"/>
        <w:gridCol w:w="390"/>
      </w:tblGrid>
      <w:tr w:rsidR="006A53E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  <w:jc w:val="center"/>
            </w:pPr>
            <w:bookmarkStart w:id="30" w:name="P865"/>
            <w:bookmarkEnd w:id="30"/>
            <w:r>
              <w:t>ЗАКЛЮЧЕНИЕ</w:t>
            </w:r>
          </w:p>
          <w:p w:rsidR="006A53E1" w:rsidRDefault="006A53E1">
            <w:pPr>
              <w:pStyle w:val="ConsPlusNormal"/>
              <w:jc w:val="center"/>
            </w:pPr>
            <w:r>
              <w:t>об оценке регулирующего воздействия на проект</w:t>
            </w:r>
          </w:p>
          <w:p w:rsidR="006A53E1" w:rsidRDefault="006A53E1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6A53E1" w:rsidRDefault="006A53E1">
            <w:pPr>
              <w:pStyle w:val="ConsPlusNormal"/>
              <w:jc w:val="center"/>
            </w:pPr>
            <w:r>
              <w:t>(наименование Проекта акта)</w:t>
            </w:r>
          </w:p>
        </w:tc>
      </w:tr>
      <w:tr w:rsidR="006A53E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  <w:ind w:firstLine="283"/>
              <w:jc w:val="both"/>
            </w:pPr>
            <w:r>
              <w:t xml:space="preserve">Департамент стратегического планирования Правительства области (далее - Департамент) в соответствии с </w:t>
            </w:r>
            <w:hyperlink r:id="rId97">
              <w:r>
                <w:rPr>
                  <w:color w:val="0000FF"/>
                </w:rPr>
                <w:t>частями 1</w:t>
              </w:r>
            </w:hyperlink>
            <w:r>
              <w:t xml:space="preserve">, </w:t>
            </w:r>
            <w:hyperlink r:id="rId98">
              <w:r>
                <w:rPr>
                  <w:color w:val="0000FF"/>
                </w:rPr>
                <w:t>4 статьи 53</w:t>
              </w:r>
            </w:hyperlink>
            <w:r>
              <w:t xml:space="preserve"> Федерального закона от 21 декабря 2021 года N 414-ФЗ "Об общих принципах организации публичной власти в субъектах Российской Федерации", </w:t>
            </w:r>
            <w:hyperlink r:id="rId99">
              <w:r>
                <w:rPr>
                  <w:color w:val="0000FF"/>
                </w:rPr>
                <w:t>частью 6 статьи 3</w:t>
              </w:r>
            </w:hyperlink>
            <w:r>
              <w:t xml:space="preserve"> закона области от 11 декабря 2013 года N 3225-ОЗ "Об оценке регулирующего воздействия проектов нормативных правовых актов и экспертизе нормативных правовых актов", </w:t>
            </w:r>
            <w:hyperlink w:anchor="P53">
              <w:r>
                <w:rPr>
                  <w:color w:val="0000FF"/>
                </w:rPr>
                <w:t>Порядком</w:t>
              </w:r>
            </w:hyperlink>
            <w:r>
              <w:t xml:space="preserve"> отнесения положений проекта нормативного правового акта области к высокой, средней, низкой степени регулирующего воздействия, подготовки заключения об оценке регулирующего воздействия проекта нормативного правового акта области, утвержденным постановлением Правительства области от 30 декабря 2013 года N 1429 "О некоторых вопросах реализации закона области "Об оценке регулирующего воздействия проектов нормативных правовых актов и экспертизе нормативных правовых актов", </w:t>
            </w:r>
            <w:r>
              <w:lastRenderedPageBreak/>
              <w:t>рассмотрел проект __________________________________________</w:t>
            </w:r>
          </w:p>
        </w:tc>
      </w:tr>
      <w:tr w:rsidR="006A53E1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  <w:jc w:val="center"/>
            </w:pPr>
            <w:r>
              <w:t>(наименование Проекта акта)</w:t>
            </w:r>
          </w:p>
        </w:tc>
      </w:tr>
      <w:tr w:rsidR="006A53E1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</w:pPr>
            <w:r>
              <w:t>(далее - Проект акта), направленный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  <w:jc w:val="both"/>
            </w:pPr>
            <w:r>
              <w:t>,</w:t>
            </w:r>
          </w:p>
        </w:tc>
      </w:tr>
      <w:tr w:rsidR="006A53E1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</w:pPr>
            <w:r>
              <w:t>(указывается наименование разработчика Проекта акта &lt;1&gt;)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</w:pPr>
            <w:r>
              <w:t>и сообщает следующее.</w:t>
            </w:r>
          </w:p>
          <w:p w:rsidR="006A53E1" w:rsidRDefault="006A53E1">
            <w:pPr>
              <w:pStyle w:val="ConsPlusNormal"/>
              <w:ind w:firstLine="283"/>
              <w:jc w:val="both"/>
            </w:pPr>
            <w:r>
              <w:t>По Проекту акта проведены публичные консультации, обсуждения &lt;2&gt; в сроки с _________ по _________.</w:t>
            </w:r>
          </w:p>
        </w:tc>
      </w:tr>
      <w:tr w:rsidR="006A53E1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</w:pPr>
            <w:r>
              <w:t>(краткие комментарии о проведенных публичных консультациях, обсуждениях &lt;2&gt;, количество и состав участников, основной вывод)</w:t>
            </w:r>
          </w:p>
        </w:tc>
      </w:tr>
      <w:tr w:rsidR="006A53E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6A53E1" w:rsidRDefault="006A53E1">
            <w:pPr>
              <w:pStyle w:val="ConsPlusNormal"/>
              <w:ind w:firstLine="283"/>
              <w:jc w:val="both"/>
            </w:pPr>
            <w:r>
              <w:t>&lt;1&gt; В случае подготовки заключения об оценке регулирующего воздействия Проекта акта, внесенного в Законодательное Собрание области в порядке законодательной инициативы, указывается Законодательное Собрание области.</w:t>
            </w:r>
          </w:p>
          <w:p w:rsidR="006A53E1" w:rsidRDefault="006A53E1">
            <w:pPr>
              <w:pStyle w:val="ConsPlusNormal"/>
              <w:ind w:firstLine="283"/>
              <w:jc w:val="both"/>
            </w:pPr>
            <w:r>
              <w:t xml:space="preserve">&lt;2&gt; В случае проведения Департаментом обсуждений в соответствии с </w:t>
            </w:r>
            <w:hyperlink w:anchor="P149">
              <w:r>
                <w:rPr>
                  <w:color w:val="0000FF"/>
                </w:rPr>
                <w:t>абзацем вторым пункта 5.4 раздела 5</w:t>
              </w:r>
            </w:hyperlink>
            <w:r>
              <w:t xml:space="preserve"> Порядка.</w:t>
            </w:r>
          </w:p>
        </w:tc>
      </w:tr>
      <w:tr w:rsidR="006A53E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  <w:ind w:firstLine="283"/>
              <w:jc w:val="both"/>
            </w:pPr>
            <w:r>
              <w:t>По результатам проведения оценки регулирующего воздействия Проекта акта Департаментом сделаны следующие выводы.</w:t>
            </w:r>
          </w:p>
        </w:tc>
      </w:tr>
      <w:tr w:rsidR="006A53E1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</w:pPr>
            <w:r>
              <w:t xml:space="preserve">(выводы в соответствии с </w:t>
            </w:r>
            <w:hyperlink r:id="rId100">
              <w:r>
                <w:rPr>
                  <w:color w:val="0000FF"/>
                </w:rPr>
                <w:t>частью 8 статьи 3</w:t>
              </w:r>
            </w:hyperlink>
            <w:r>
              <w:t xml:space="preserve"> закона области, обоснование выводов, а также иные замечания и предложения)</w:t>
            </w:r>
          </w:p>
        </w:tc>
      </w:tr>
      <w:tr w:rsidR="006A53E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6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</w:pPr>
            <w:r>
              <w:t>Подпись начальника Департамента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  <w:jc w:val="center"/>
            </w:pPr>
            <w:r>
              <w:t>И.О. Фамилия</w:t>
            </w:r>
          </w:p>
        </w:tc>
      </w:tr>
    </w:tbl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right"/>
        <w:outlineLvl w:val="1"/>
      </w:pPr>
      <w:r>
        <w:t>Приложение 4</w:t>
      </w:r>
    </w:p>
    <w:p w:rsidR="006A53E1" w:rsidRDefault="006A53E1">
      <w:pPr>
        <w:pStyle w:val="ConsPlusNormal"/>
        <w:jc w:val="right"/>
      </w:pPr>
      <w:r>
        <w:t>к Порядку</w:t>
      </w:r>
    </w:p>
    <w:p w:rsidR="006A53E1" w:rsidRDefault="006A53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060"/>
        <w:gridCol w:w="113"/>
      </w:tblGrid>
      <w:tr w:rsidR="006A53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Вологодской области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>от 06.02.2023 N 156)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</w:tr>
    </w:tbl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right"/>
      </w:pPr>
      <w:r>
        <w:t>Форма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center"/>
      </w:pPr>
      <w:bookmarkStart w:id="31" w:name="P906"/>
      <w:bookmarkEnd w:id="31"/>
      <w:r>
        <w:t>УВЕДОМЛЕНИЕ</w:t>
      </w:r>
    </w:p>
    <w:p w:rsidR="006A53E1" w:rsidRDefault="006A53E1">
      <w:pPr>
        <w:pStyle w:val="ConsPlusNormal"/>
        <w:jc w:val="center"/>
      </w:pPr>
      <w:r>
        <w:lastRenderedPageBreak/>
        <w:t>о проведении обсуждения &lt;1&gt;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ind w:firstLine="540"/>
        <w:jc w:val="both"/>
      </w:pPr>
      <w:r>
        <w:t>--------------------------------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w:anchor="P149">
        <w:r>
          <w:rPr>
            <w:color w:val="0000FF"/>
          </w:rPr>
          <w:t>абзацем вторым пункта 5.4 раздела 5</w:t>
        </w:r>
      </w:hyperlink>
      <w:r>
        <w:t xml:space="preserve"> порядка отнесения положений проекта нормативного правового акта области к высокой, средней, низкой степени регулирующего воздействия, подготовки заключения об оценке регулирующего воздействия проекта нормативного правового акта области, утвержденного постановлением Правительства области от 30 декабря 2013 года N 1429.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sectPr w:rsidR="006A53E1">
          <w:pgSz w:w="11905" w:h="16838"/>
          <w:pgMar w:top="1134" w:right="709" w:bottom="1134" w:left="850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"/>
        <w:gridCol w:w="2117"/>
        <w:gridCol w:w="435"/>
        <w:gridCol w:w="624"/>
        <w:gridCol w:w="369"/>
        <w:gridCol w:w="500"/>
        <w:gridCol w:w="1285"/>
        <w:gridCol w:w="369"/>
        <w:gridCol w:w="1053"/>
        <w:gridCol w:w="619"/>
        <w:gridCol w:w="359"/>
        <w:gridCol w:w="831"/>
        <w:gridCol w:w="596"/>
        <w:gridCol w:w="444"/>
        <w:gridCol w:w="382"/>
        <w:gridCol w:w="846"/>
        <w:gridCol w:w="1839"/>
      </w:tblGrid>
      <w:tr w:rsidR="006A53E1">
        <w:tc>
          <w:tcPr>
            <w:tcW w:w="13518" w:type="dxa"/>
            <w:gridSpan w:val="18"/>
            <w:tcBorders>
              <w:bottom w:val="nil"/>
            </w:tcBorders>
          </w:tcPr>
          <w:p w:rsidR="006A53E1" w:rsidRDefault="006A53E1">
            <w:pPr>
              <w:pStyle w:val="ConsPlusNormal"/>
            </w:pPr>
            <w:r>
              <w:lastRenderedPageBreak/>
              <w:t>Департамент стратегического планирования Правительства области &lt;2&gt; (далее - Департамент) уведомляет о проведении</w:t>
            </w:r>
          </w:p>
        </w:tc>
      </w:tr>
      <w:tr w:rsidR="006A53E1">
        <w:tblPrEx>
          <w:tblBorders>
            <w:insideV w:val="nil"/>
          </w:tblBorders>
        </w:tblPrEx>
        <w:tc>
          <w:tcPr>
            <w:tcW w:w="10007" w:type="dxa"/>
            <w:gridSpan w:val="14"/>
            <w:tcBorders>
              <w:top w:val="nil"/>
              <w:left w:val="single" w:sz="4" w:space="0" w:color="auto"/>
              <w:bottom w:val="nil"/>
            </w:tcBorders>
          </w:tcPr>
          <w:p w:rsidR="006A53E1" w:rsidRDefault="006A53E1">
            <w:pPr>
              <w:pStyle w:val="ConsPlusNormal"/>
            </w:pPr>
            <w:r>
              <w:t>обсуждения в целях оценки регулирующего воздействия проекта нормативного правового акта</w:t>
            </w:r>
          </w:p>
        </w:tc>
        <w:tc>
          <w:tcPr>
            <w:tcW w:w="3511" w:type="dxa"/>
            <w:gridSpan w:val="4"/>
            <w:tcBorders>
              <w:top w:val="nil"/>
              <w:right w:val="single" w:sz="4" w:space="0" w:color="auto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V w:val="nil"/>
          </w:tblBorders>
        </w:tblPrEx>
        <w:tc>
          <w:tcPr>
            <w:tcW w:w="10007" w:type="dxa"/>
            <w:gridSpan w:val="14"/>
            <w:tcBorders>
              <w:top w:val="nil"/>
              <w:left w:val="single" w:sz="4" w:space="0" w:color="auto"/>
              <w:bottom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3511" w:type="dxa"/>
            <w:gridSpan w:val="4"/>
            <w:tcBorders>
              <w:bottom w:val="nil"/>
              <w:right w:val="single" w:sz="4" w:space="0" w:color="auto"/>
            </w:tcBorders>
          </w:tcPr>
          <w:p w:rsidR="006A53E1" w:rsidRDefault="006A53E1">
            <w:pPr>
              <w:pStyle w:val="ConsPlusNormal"/>
              <w:jc w:val="center"/>
            </w:pPr>
            <w:r>
              <w:t>(наименование Проекта акта)</w:t>
            </w:r>
          </w:p>
        </w:tc>
      </w:tr>
      <w:tr w:rsidR="006A53E1">
        <w:tc>
          <w:tcPr>
            <w:tcW w:w="13518" w:type="dxa"/>
            <w:gridSpan w:val="18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  <w:r>
              <w:t>(далее - Проект акта).</w:t>
            </w:r>
          </w:p>
          <w:p w:rsidR="006A53E1" w:rsidRDefault="006A53E1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6A53E1" w:rsidRDefault="006A53E1">
            <w:pPr>
              <w:pStyle w:val="ConsPlusNormal"/>
              <w:ind w:firstLine="283"/>
              <w:jc w:val="both"/>
            </w:pPr>
            <w:r>
              <w:t>&lt;2&gt; С 4 апреля 2023 года Департамент стратегического планирования и совершенствования управленческих процессов Правительства области.</w:t>
            </w:r>
          </w:p>
        </w:tc>
      </w:tr>
      <w:tr w:rsidR="006A53E1">
        <w:tc>
          <w:tcPr>
            <w:tcW w:w="13518" w:type="dxa"/>
            <w:gridSpan w:val="18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3518" w:type="dxa"/>
            <w:gridSpan w:val="18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  <w:r>
              <w:t>Срок проведения обсуждения: с _______________________ по __________________________ (включительно).</w:t>
            </w:r>
          </w:p>
          <w:p w:rsidR="006A53E1" w:rsidRDefault="006A53E1">
            <w:pPr>
              <w:pStyle w:val="ConsPlusNormal"/>
            </w:pPr>
            <w:r>
              <w:t>Департамент не будет иметь возможность проанализировать позиции, направленные после указанного срока</w:t>
            </w:r>
          </w:p>
        </w:tc>
      </w:tr>
      <w:tr w:rsidR="006A53E1">
        <w:tc>
          <w:tcPr>
            <w:tcW w:w="13518" w:type="dxa"/>
            <w:gridSpan w:val="18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3518" w:type="dxa"/>
            <w:gridSpan w:val="18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  <w:r>
              <w:t>Способ направления ответов:</w:t>
            </w:r>
          </w:p>
          <w:p w:rsidR="006A53E1" w:rsidRDefault="006A53E1">
            <w:pPr>
              <w:pStyle w:val="ConsPlusNormal"/>
            </w:pPr>
            <w:r>
              <w:t>- посредством официального интернет-портала правовой информации Вологодской области;</w:t>
            </w:r>
          </w:p>
        </w:tc>
      </w:tr>
      <w:tr w:rsidR="006A53E1">
        <w:tblPrEx>
          <w:tblBorders>
            <w:insideV w:val="nil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</w:tcBorders>
          </w:tcPr>
          <w:p w:rsidR="006A53E1" w:rsidRDefault="006A53E1">
            <w:pPr>
              <w:pStyle w:val="ConsPlusNormal"/>
            </w:pPr>
            <w:r>
              <w:t>-</w:t>
            </w:r>
          </w:p>
        </w:tc>
        <w:tc>
          <w:tcPr>
            <w:tcW w:w="6039" w:type="dxa"/>
            <w:gridSpan w:val="8"/>
            <w:tcBorders>
              <w:top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6969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6A53E1" w:rsidRDefault="006A53E1">
            <w:pPr>
              <w:pStyle w:val="ConsPlusNormal"/>
              <w:jc w:val="both"/>
            </w:pPr>
            <w:r>
              <w:t>.</w:t>
            </w:r>
          </w:p>
        </w:tc>
      </w:tr>
      <w:tr w:rsidR="006A53E1">
        <w:tblPrEx>
          <w:tblBorders>
            <w:insideV w:val="nil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6039" w:type="dxa"/>
            <w:gridSpan w:val="8"/>
            <w:tcBorders>
              <w:bottom w:val="nil"/>
            </w:tcBorders>
          </w:tcPr>
          <w:p w:rsidR="006A53E1" w:rsidRDefault="006A53E1">
            <w:pPr>
              <w:pStyle w:val="ConsPlusNormal"/>
              <w:jc w:val="center"/>
            </w:pPr>
            <w:r>
              <w:t>(указываются иные способы по выбору Департамента)</w:t>
            </w:r>
          </w:p>
        </w:tc>
        <w:tc>
          <w:tcPr>
            <w:tcW w:w="6969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3518" w:type="dxa"/>
            <w:gridSpan w:val="18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  <w:r>
              <w:t>Прилагаемые к уведомлению документы:</w:t>
            </w:r>
          </w:p>
          <w:p w:rsidR="006A53E1" w:rsidRDefault="006A53E1">
            <w:pPr>
              <w:pStyle w:val="ConsPlusNormal"/>
            </w:pPr>
            <w:r>
              <w:t>- Проект акта</w:t>
            </w:r>
          </w:p>
          <w:p w:rsidR="006A53E1" w:rsidRDefault="006A53E1">
            <w:pPr>
              <w:pStyle w:val="ConsPlusNormal"/>
            </w:pPr>
            <w:r>
              <w:t>Контактное лицо (Ф.И.О., должность, телефон): ______________________________________________________________.</w:t>
            </w:r>
          </w:p>
          <w:p w:rsidR="006A53E1" w:rsidRDefault="006A53E1">
            <w:pPr>
              <w:pStyle w:val="ConsPlusNormal"/>
            </w:pPr>
            <w:r>
              <w:t>С ПОДРОБНЫМ ОПИСАНИЕМ ПРОЕКТА ВЫ МОЖЕТЕ ОЗНАКОМИТЬСЯ НИЖЕ В СВОДНОМ ОТЧЕТЕ ПО ПРОЕКТУ НОРМАТИВНОГО ПРАВОВОГО АКТА ОБЛАСТИ</w:t>
            </w:r>
          </w:p>
        </w:tc>
      </w:tr>
      <w:tr w:rsidR="006A53E1">
        <w:tc>
          <w:tcPr>
            <w:tcW w:w="13518" w:type="dxa"/>
            <w:gridSpan w:val="18"/>
            <w:tcBorders>
              <w:top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3518" w:type="dxa"/>
            <w:gridSpan w:val="18"/>
            <w:tcBorders>
              <w:bottom w:val="nil"/>
            </w:tcBorders>
          </w:tcPr>
          <w:p w:rsidR="006A53E1" w:rsidRDefault="006A53E1">
            <w:pPr>
              <w:pStyle w:val="ConsPlusNormal"/>
            </w:pPr>
            <w:r>
              <w:t>Пожалуйста, заполните и направьте данную форму в соответствии с указанными выше способами</w:t>
            </w:r>
          </w:p>
        </w:tc>
      </w:tr>
      <w:tr w:rsidR="006A53E1">
        <w:tc>
          <w:tcPr>
            <w:tcW w:w="13518" w:type="dxa"/>
            <w:gridSpan w:val="18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3518" w:type="dxa"/>
            <w:gridSpan w:val="18"/>
            <w:tcBorders>
              <w:top w:val="nil"/>
            </w:tcBorders>
          </w:tcPr>
          <w:p w:rsidR="006A53E1" w:rsidRDefault="006A53E1">
            <w:pPr>
              <w:pStyle w:val="ConsPlusNormal"/>
            </w:pPr>
            <w:r>
              <w:t>По Вашему желанию укажите о себе следующую контактную информацию:</w:t>
            </w:r>
          </w:p>
          <w:p w:rsidR="006A53E1" w:rsidRDefault="006A53E1">
            <w:pPr>
              <w:pStyle w:val="ConsPlusNormal"/>
            </w:pPr>
            <w:r>
              <w:t>Название организации _________________________________________________________________________________________</w:t>
            </w:r>
          </w:p>
          <w:p w:rsidR="006A53E1" w:rsidRDefault="006A53E1">
            <w:pPr>
              <w:pStyle w:val="ConsPlusNormal"/>
            </w:pPr>
            <w:r>
              <w:t>Сфера деятельности ___________________________________________________________________________________________</w:t>
            </w:r>
          </w:p>
          <w:p w:rsidR="006A53E1" w:rsidRDefault="006A53E1">
            <w:pPr>
              <w:pStyle w:val="ConsPlusNormal"/>
              <w:jc w:val="both"/>
            </w:pPr>
            <w:r>
              <w:t xml:space="preserve">Название организации, целью деятельности которой является защита и представление интересов субъектов предпринимательской и иной </w:t>
            </w:r>
            <w:r>
              <w:lastRenderedPageBreak/>
              <w:t>экономической деятельности (ассоциации, союзы, и др.), в состав которой входит Ваша организация _____________________________________________________________________________________________________________</w:t>
            </w:r>
          </w:p>
          <w:p w:rsidR="006A53E1" w:rsidRDefault="006A53E1">
            <w:pPr>
              <w:pStyle w:val="ConsPlusNormal"/>
            </w:pPr>
            <w:r>
              <w:t>Ф.И.О. контактного лица _______________________________________________________________________________________</w:t>
            </w:r>
          </w:p>
          <w:p w:rsidR="006A53E1" w:rsidRDefault="006A53E1">
            <w:pPr>
              <w:pStyle w:val="ConsPlusNormal"/>
            </w:pPr>
            <w:r>
              <w:t>Номер контактного телефона: ___________________________________________________________________________________</w:t>
            </w:r>
          </w:p>
          <w:p w:rsidR="006A53E1" w:rsidRDefault="006A53E1">
            <w:pPr>
              <w:pStyle w:val="ConsPlusNormal"/>
            </w:pPr>
            <w:r>
              <w:t>Адрес электронной почты: ______________________________________________________________________________________</w:t>
            </w:r>
          </w:p>
        </w:tc>
      </w:tr>
      <w:tr w:rsidR="006A53E1">
        <w:tc>
          <w:tcPr>
            <w:tcW w:w="13518" w:type="dxa"/>
            <w:gridSpan w:val="18"/>
            <w:tcBorders>
              <w:bottom w:val="nil"/>
            </w:tcBorders>
          </w:tcPr>
          <w:p w:rsidR="006A53E1" w:rsidRDefault="006A53E1">
            <w:pPr>
              <w:pStyle w:val="ConsPlusNormal"/>
            </w:pPr>
            <w:r>
              <w:lastRenderedPageBreak/>
              <w:t>По Вашему желанию ответьте на следующие вопросы:</w:t>
            </w:r>
          </w:p>
        </w:tc>
      </w:tr>
      <w:tr w:rsidR="006A53E1">
        <w:tc>
          <w:tcPr>
            <w:tcW w:w="13518" w:type="dxa"/>
            <w:gridSpan w:val="18"/>
            <w:tcBorders>
              <w:top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  <w:r>
              <w:t>1. Считаете ли вы необходимым и обоснованным принятие Проекта акта?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  <w: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  <w:r>
      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то укажите те из них, которые, по Вашему мнению, были бы менее затратны и/или более эффективны?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  <w:r>
      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  <w:r>
              <w:t>5. Возможны ли полезные эффекты в случае принятия Проекта акта?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  <w:r>
              <w:t>6. Возможны ли негативные эффекты в связи с принятием Проекта акта?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  <w:r>
              <w:t>7. Содержит ли Проект акта избыточные обязанности, запреты, ограничения для субъектов предпринимательской и иной экономической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иной экономической деятельности?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  <w:r>
              <w:t>8. Оцените издержки (материальные, временные, иные), упущенную выгоду субъектов предпринимательской и иной экономической деятельности, возможные при введении предлагаемого регулирования.</w:t>
            </w:r>
          </w:p>
          <w:p w:rsidR="006A53E1" w:rsidRDefault="006A53E1">
            <w:pPr>
              <w:pStyle w:val="ConsPlusNormal"/>
            </w:pPr>
            <w:r>
              <w:t>Какие из них Вы считаете избыточными и почему?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  <w:r>
      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  <w:r>
      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нового нормативного регулирования необходимо учесть?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  <w:r>
              <w:t>11. Считаете ли Вы, что нормы, устанавливаемые в представленной редакции Проекта акта, не достаточно обоснованы? Укажите такие нормы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  <w:r>
              <w:t>12. Считаете ли Вы нормы Проекта акта ясными и понятными?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  <w:insideV w:val="nil"/>
          </w:tblBorders>
        </w:tblPrEx>
        <w:tc>
          <w:tcPr>
            <w:tcW w:w="510" w:type="dxa"/>
            <w:vMerge w:val="restart"/>
            <w:tcBorders>
              <w:left w:val="single" w:sz="4" w:space="0" w:color="auto"/>
            </w:tcBorders>
          </w:tcPr>
          <w:p w:rsidR="006A53E1" w:rsidRDefault="006A53E1">
            <w:pPr>
              <w:pStyle w:val="ConsPlusNormal"/>
            </w:pPr>
            <w:r>
              <w:t>13.</w:t>
            </w:r>
          </w:p>
        </w:tc>
        <w:tc>
          <w:tcPr>
            <w:tcW w:w="13008" w:type="dxa"/>
            <w:gridSpan w:val="17"/>
            <w:tcBorders>
              <w:right w:val="single" w:sz="4" w:space="0" w:color="auto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13008" w:type="dxa"/>
            <w:gridSpan w:val="17"/>
            <w:tcBorders>
              <w:right w:val="single" w:sz="4" w:space="0" w:color="auto"/>
            </w:tcBorders>
          </w:tcPr>
          <w:p w:rsidR="006A53E1" w:rsidRDefault="006A53E1">
            <w:pPr>
              <w:pStyle w:val="ConsPlusNormal"/>
            </w:pPr>
            <w:r>
              <w:t>(указываются иные вопросы, определяемые разработчиком Проекта акта и уполномоченным органом с учетом предмета регулирования Проекта акта)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  <w:r>
              <w:t>14. Иные предложения и замечания по Проекту акта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  <w:jc w:val="center"/>
              <w:outlineLvl w:val="2"/>
            </w:pPr>
            <w:r>
              <w:t>СВОДНЫЙ ОТЧЕТ</w:t>
            </w:r>
          </w:p>
          <w:p w:rsidR="006A53E1" w:rsidRDefault="006A53E1">
            <w:pPr>
              <w:pStyle w:val="ConsPlusNormal"/>
              <w:jc w:val="center"/>
            </w:pPr>
            <w:r>
              <w:t>ПО ПРОЕКТУ НОРМАТИВНОГО ПРАВОВОГО АКТА ОБЛАСТИ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  <w:outlineLvl w:val="3"/>
            </w:pPr>
            <w:r>
              <w:lastRenderedPageBreak/>
              <w:t>1. Описание проблемы, на решение которой направлен предлагаемый способ нормативного регулирования, оценка негативных эффектов, возникающих в связи с наличием рассматриваемой проблемы.</w:t>
            </w:r>
          </w:p>
          <w:p w:rsidR="006A53E1" w:rsidRDefault="006A53E1">
            <w:pPr>
              <w:pStyle w:val="ConsPlusNormal"/>
            </w:pPr>
            <w:r>
              <w:t>Для проектов актов, устанавливающих новые или изменяющих обязательные требования, приводится также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  <w:r>
              <w:t>1.1. Ключевые показатели, количественно характеризующие наличие проблемы (при наличии).</w:t>
            </w:r>
          </w:p>
          <w:p w:rsidR="006A53E1" w:rsidRDefault="006A53E1">
            <w:pPr>
              <w:pStyle w:val="ConsPlusNormal"/>
            </w:pPr>
            <w:r>
              <w:t>Показателями, характеризующими наличие проблемы, могут являться количественно выраженные характеристики уровня и качества жизни населения, социальной сферы, экономики, общественной безопасности, степени реализации иных общественно значимых интересов и потребностей в соответствующей сфере и др., по которым возможно измерить степень негативных эффектов, возникающих в связи с наличием проблемы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  <w:outlineLvl w:val="3"/>
            </w:pPr>
            <w:bookmarkStart w:id="32" w:name="P987"/>
            <w:bookmarkEnd w:id="32"/>
            <w:r>
              <w:t xml:space="preserve">2. Описание целей предлагаемого нормативного регулирования, влияющих на решение проблемы (для проектов актов, устанавливающих новые или изменяющих обязательные требования, цель должна определяться с учетом положений </w:t>
            </w:r>
            <w:hyperlink r:id="rId102">
              <w:r>
                <w:rPr>
                  <w:color w:val="0000FF"/>
                </w:rPr>
                <w:t>части 1 статьи 5</w:t>
              </w:r>
            </w:hyperlink>
            <w:r>
              <w:t xml:space="preserve"> Федерального закона от 31 июля 2020 года N 247-ФЗ "Об обязательных требованиях в Российской Федерации").</w:t>
            </w:r>
          </w:p>
          <w:p w:rsidR="006A53E1" w:rsidRDefault="006A53E1">
            <w:pPr>
              <w:pStyle w:val="ConsPlusNormal"/>
            </w:pPr>
            <w:r>
              <w:t>Обоснование необходимости подготовки Проекта акта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  <w:bookmarkStart w:id="33" w:name="P990"/>
            <w:bookmarkEnd w:id="33"/>
            <w:r>
              <w:t>2.1. Ключевые показатели, количественно характеризующие достижение целей (при наличии), а также сроки оценки их достижения. Описание влияния регулирования на обозначенную проблему.</w:t>
            </w:r>
          </w:p>
          <w:p w:rsidR="006A53E1" w:rsidRDefault="006A53E1">
            <w:pPr>
              <w:pStyle w:val="ConsPlusNormal"/>
            </w:pPr>
            <w:r>
              <w:t>Показателями достижения заявленных в предлагаемом регулировании целей могут являться количественно выраженные характеристики достижения цели регулирования (уровня и качества жизни населения, социальной сферы, экономики, общественной безопасности, степени реализации иных общественно значимых интересов и потребностей в соответствующей сфере и др.), по которым возможно измерить степень достижения указанной цели и определить момент ее достижения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  <w:outlineLvl w:val="3"/>
            </w:pPr>
            <w:r>
              <w:t xml:space="preserve">3. Описание предлагаемого нормативного регулирования, обоснование оптимальности предлагаемого нормативного регулирования в сравнении с иными способами регулирования, указанными в </w:t>
            </w:r>
            <w:hyperlink w:anchor="P995">
              <w:r>
                <w:rPr>
                  <w:color w:val="0000FF"/>
                </w:rPr>
                <w:t>пункте 3.1</w:t>
              </w:r>
            </w:hyperlink>
            <w:r>
              <w:t xml:space="preserve"> уведомления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  <w:bookmarkStart w:id="34" w:name="P995"/>
            <w:bookmarkEnd w:id="34"/>
            <w:r>
              <w:t xml:space="preserve">3.1. Описание иных способов регулирования в целях решения проблемы, их количественная оценка, (альтернативы предлагаемому Проектом акта регулированию) </w:t>
            </w:r>
            <w:hyperlink w:anchor="P1293">
              <w:r>
                <w:rPr>
                  <w:color w:val="0000FF"/>
                </w:rPr>
                <w:t>&lt;1&gt;</w:t>
              </w:r>
            </w:hyperlink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4395" w:type="dxa"/>
            <w:gridSpan w:val="6"/>
          </w:tcPr>
          <w:p w:rsidR="006A53E1" w:rsidRDefault="006A53E1">
            <w:pPr>
              <w:pStyle w:val="ConsPlusNormal"/>
            </w:pPr>
            <w:r>
              <w:lastRenderedPageBreak/>
              <w:t>Описание альтернативного способа регулирования (мер)</w:t>
            </w:r>
          </w:p>
        </w:tc>
        <w:tc>
          <w:tcPr>
            <w:tcW w:w="3207" w:type="dxa"/>
            <w:gridSpan w:val="4"/>
          </w:tcPr>
          <w:p w:rsidR="006A53E1" w:rsidRDefault="006A53E1">
            <w:pPr>
              <w:pStyle w:val="ConsPlusNormal"/>
            </w:pPr>
            <w:r>
              <w:t>плюсы и минусы для субъектов, которых затрагивает регулирование (в том числе в части издержек)</w:t>
            </w:r>
          </w:p>
        </w:tc>
        <w:tc>
          <w:tcPr>
            <w:tcW w:w="3231" w:type="dxa"/>
            <w:gridSpan w:val="6"/>
          </w:tcPr>
          <w:p w:rsidR="006A53E1" w:rsidRDefault="006A53E1">
            <w:pPr>
              <w:pStyle w:val="ConsPlusNormal"/>
            </w:pPr>
            <w:r>
              <w:t xml:space="preserve">влияние на цель и ключевой показатель достижения цели, указанных в </w:t>
            </w:r>
            <w:hyperlink w:anchor="P987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990">
              <w:r>
                <w:rPr>
                  <w:color w:val="0000FF"/>
                </w:rPr>
                <w:t>2.1</w:t>
              </w:r>
            </w:hyperlink>
            <w:r>
              <w:t xml:space="preserve"> уведомления</w:t>
            </w:r>
          </w:p>
        </w:tc>
        <w:tc>
          <w:tcPr>
            <w:tcW w:w="2685" w:type="dxa"/>
            <w:gridSpan w:val="2"/>
          </w:tcPr>
          <w:p w:rsidR="006A53E1" w:rsidRDefault="006A53E1">
            <w:pPr>
              <w:pStyle w:val="ConsPlusNormal"/>
            </w:pPr>
            <w:r>
              <w:t>обоснования отказа от выбора соответствующего альтернативного способа (мер)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4395" w:type="dxa"/>
            <w:gridSpan w:val="6"/>
          </w:tcPr>
          <w:p w:rsidR="006A53E1" w:rsidRDefault="006A53E1">
            <w:pPr>
              <w:pStyle w:val="ConsPlusNormal"/>
            </w:pPr>
            <w:r>
              <w:t>1 вариант</w:t>
            </w:r>
          </w:p>
          <w:p w:rsidR="006A53E1" w:rsidRDefault="006A53E1">
            <w:pPr>
              <w:pStyle w:val="ConsPlusNormal"/>
            </w:pPr>
            <w:r>
              <w:t>Нормативное регулирование остается без изменений (либо отсутствует).</w:t>
            </w:r>
          </w:p>
          <w:p w:rsidR="006A53E1" w:rsidRDefault="006A53E1">
            <w:pPr>
              <w:pStyle w:val="ConsPlusNormal"/>
            </w:pPr>
            <w:r>
              <w:t xml:space="preserve">В целях достижения цели, указанной в </w:t>
            </w:r>
            <w:hyperlink w:anchor="P987">
              <w:r>
                <w:rPr>
                  <w:color w:val="0000FF"/>
                </w:rPr>
                <w:t>пункте 2</w:t>
              </w:r>
            </w:hyperlink>
            <w:r>
              <w:t xml:space="preserve"> уведомления, принимаются меры ненормативного характера</w:t>
            </w:r>
          </w:p>
          <w:p w:rsidR="006A53E1" w:rsidRDefault="006A53E1">
            <w:pPr>
              <w:pStyle w:val="ConsPlusNormal"/>
            </w:pPr>
            <w:r>
              <w:t>___________________________________</w:t>
            </w:r>
          </w:p>
          <w:p w:rsidR="006A53E1" w:rsidRDefault="006A53E1">
            <w:pPr>
              <w:pStyle w:val="ConsPlusNormal"/>
            </w:pPr>
            <w:r>
              <w:t>___________________________________</w:t>
            </w:r>
          </w:p>
          <w:p w:rsidR="006A53E1" w:rsidRDefault="006A53E1">
            <w:pPr>
              <w:pStyle w:val="ConsPlusNormal"/>
            </w:pPr>
            <w:r>
              <w:t>(описание альтернативных мер, или обоснование их отсутствия по мнению разработчика)</w:t>
            </w:r>
          </w:p>
        </w:tc>
        <w:tc>
          <w:tcPr>
            <w:tcW w:w="3207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3231" w:type="dxa"/>
            <w:gridSpan w:val="6"/>
          </w:tcPr>
          <w:p w:rsidR="006A53E1" w:rsidRDefault="006A53E1">
            <w:pPr>
              <w:pStyle w:val="ConsPlusNormal"/>
            </w:pPr>
          </w:p>
        </w:tc>
        <w:tc>
          <w:tcPr>
            <w:tcW w:w="2685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4395" w:type="dxa"/>
            <w:gridSpan w:val="6"/>
          </w:tcPr>
          <w:p w:rsidR="006A53E1" w:rsidRDefault="006A53E1">
            <w:pPr>
              <w:pStyle w:val="ConsPlusNormal"/>
            </w:pPr>
            <w:r>
              <w:t>2 вариант</w:t>
            </w:r>
          </w:p>
          <w:p w:rsidR="006A53E1" w:rsidRDefault="006A53E1">
            <w:pPr>
              <w:pStyle w:val="ConsPlusNormal"/>
            </w:pPr>
            <w:r>
              <w:t>Установление обязанностей, запретов, ограничений, обязательных требований, ответственности в ином размере (меньшем, большем) по сравнению с предлагаемым в проекте нормативного акта</w:t>
            </w:r>
          </w:p>
          <w:p w:rsidR="006A53E1" w:rsidRDefault="006A53E1">
            <w:pPr>
              <w:pStyle w:val="ConsPlusNormal"/>
            </w:pPr>
            <w:r>
              <w:t>___________________________________</w:t>
            </w:r>
          </w:p>
          <w:p w:rsidR="006A53E1" w:rsidRDefault="006A53E1">
            <w:pPr>
              <w:pStyle w:val="ConsPlusNormal"/>
            </w:pPr>
            <w:r>
              <w:t>___________________________________</w:t>
            </w:r>
          </w:p>
          <w:p w:rsidR="006A53E1" w:rsidRDefault="006A53E1">
            <w:pPr>
              <w:pStyle w:val="ConsPlusNormal"/>
            </w:pPr>
            <w:r>
              <w:t>(описание альтернативных способов регулирования или обоснование их отсутствия по мнению разработчика)</w:t>
            </w:r>
          </w:p>
          <w:p w:rsidR="006A53E1" w:rsidRDefault="006A53E1">
            <w:pPr>
              <w:pStyle w:val="ConsPlusNormal"/>
            </w:pPr>
          </w:p>
          <w:p w:rsidR="006A53E1" w:rsidRDefault="006A53E1">
            <w:pPr>
              <w:pStyle w:val="ConsPlusNormal"/>
            </w:pPr>
            <w:r>
              <w:t>(заполняется при установлении в Проекте акта обязанностей, запретов, ограничений, обязательных требований, ответственности в количественном выражении (например, в денежном выражении, определяющих объем, расстояние)</w:t>
            </w:r>
          </w:p>
        </w:tc>
        <w:tc>
          <w:tcPr>
            <w:tcW w:w="3207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3231" w:type="dxa"/>
            <w:gridSpan w:val="6"/>
          </w:tcPr>
          <w:p w:rsidR="006A53E1" w:rsidRDefault="006A53E1">
            <w:pPr>
              <w:pStyle w:val="ConsPlusNormal"/>
            </w:pPr>
          </w:p>
        </w:tc>
        <w:tc>
          <w:tcPr>
            <w:tcW w:w="2685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4395" w:type="dxa"/>
            <w:gridSpan w:val="6"/>
          </w:tcPr>
          <w:p w:rsidR="006A53E1" w:rsidRDefault="006A53E1">
            <w:pPr>
              <w:pStyle w:val="ConsPlusNormal"/>
            </w:pPr>
            <w:r>
              <w:t>3 вариант</w:t>
            </w:r>
          </w:p>
          <w:p w:rsidR="006A53E1" w:rsidRDefault="006A53E1">
            <w:pPr>
              <w:pStyle w:val="ConsPlusNormal"/>
            </w:pPr>
            <w:r>
              <w:t xml:space="preserve">Без введения обязанности по </w:t>
            </w:r>
            <w:r>
              <w:lastRenderedPageBreak/>
              <w:t>предоставлению документов (получение информации альтернативным способом - например, путем межведомственного взаимодействия, использования открытых информационных ресурсов, реестров)</w:t>
            </w:r>
          </w:p>
          <w:p w:rsidR="006A53E1" w:rsidRDefault="006A53E1">
            <w:pPr>
              <w:pStyle w:val="ConsPlusNormal"/>
            </w:pPr>
            <w:r>
              <w:t>___________________________________</w:t>
            </w:r>
          </w:p>
          <w:p w:rsidR="006A53E1" w:rsidRDefault="006A53E1">
            <w:pPr>
              <w:pStyle w:val="ConsPlusNormal"/>
            </w:pPr>
            <w:r>
              <w:t>___________________________________</w:t>
            </w:r>
          </w:p>
          <w:p w:rsidR="006A53E1" w:rsidRDefault="006A53E1">
            <w:pPr>
              <w:pStyle w:val="ConsPlusNormal"/>
            </w:pPr>
            <w:r>
              <w:t>(описание альтернативных способов регулирования или обоснование их отсутствия по мнению разработчика)</w:t>
            </w:r>
          </w:p>
          <w:p w:rsidR="006A53E1" w:rsidRDefault="006A53E1">
            <w:pPr>
              <w:pStyle w:val="ConsPlusNormal"/>
            </w:pPr>
          </w:p>
          <w:p w:rsidR="006A53E1" w:rsidRDefault="006A53E1">
            <w:pPr>
              <w:pStyle w:val="ConsPlusNormal"/>
            </w:pPr>
            <w:r>
              <w:t>(заполняется при установлении в Проекте акта обязанности по предоставлению документов)</w:t>
            </w:r>
          </w:p>
        </w:tc>
        <w:tc>
          <w:tcPr>
            <w:tcW w:w="3207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3231" w:type="dxa"/>
            <w:gridSpan w:val="6"/>
          </w:tcPr>
          <w:p w:rsidR="006A53E1" w:rsidRDefault="006A53E1">
            <w:pPr>
              <w:pStyle w:val="ConsPlusNormal"/>
            </w:pPr>
          </w:p>
        </w:tc>
        <w:tc>
          <w:tcPr>
            <w:tcW w:w="2685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4395" w:type="dxa"/>
            <w:gridSpan w:val="6"/>
          </w:tcPr>
          <w:p w:rsidR="006A53E1" w:rsidRDefault="006A53E1">
            <w:pPr>
              <w:pStyle w:val="ConsPlusNormal"/>
            </w:pPr>
            <w:r>
              <w:t>4 вариант</w:t>
            </w:r>
          </w:p>
          <w:p w:rsidR="006A53E1" w:rsidRDefault="006A53E1">
            <w:pPr>
              <w:pStyle w:val="ConsPlusNormal"/>
            </w:pPr>
            <w:r>
              <w:t>Обязанность по предоставлению иных документов, содержащих необходимую информацию (затраты на предоставление которых меньше) ___________________________________</w:t>
            </w:r>
          </w:p>
          <w:p w:rsidR="006A53E1" w:rsidRDefault="006A53E1">
            <w:pPr>
              <w:pStyle w:val="ConsPlusNormal"/>
            </w:pPr>
            <w:r>
              <w:t>___________________________________</w:t>
            </w:r>
          </w:p>
          <w:p w:rsidR="006A53E1" w:rsidRDefault="006A53E1">
            <w:pPr>
              <w:pStyle w:val="ConsPlusNormal"/>
            </w:pPr>
            <w:r>
              <w:t>(описание альтернативных способов регулирования или обоснование их отсутствия по мнению разработчика)</w:t>
            </w:r>
          </w:p>
          <w:p w:rsidR="006A53E1" w:rsidRDefault="006A53E1">
            <w:pPr>
              <w:pStyle w:val="ConsPlusNormal"/>
            </w:pPr>
          </w:p>
          <w:p w:rsidR="006A53E1" w:rsidRDefault="006A53E1">
            <w:pPr>
              <w:pStyle w:val="ConsPlusNormal"/>
            </w:pPr>
            <w:r>
              <w:t>(заполняется при установлении в Проекте акта обязанности по предоставлению документов)</w:t>
            </w:r>
          </w:p>
        </w:tc>
        <w:tc>
          <w:tcPr>
            <w:tcW w:w="3207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3231" w:type="dxa"/>
            <w:gridSpan w:val="6"/>
          </w:tcPr>
          <w:p w:rsidR="006A53E1" w:rsidRDefault="006A53E1">
            <w:pPr>
              <w:pStyle w:val="ConsPlusNormal"/>
            </w:pPr>
          </w:p>
        </w:tc>
        <w:tc>
          <w:tcPr>
            <w:tcW w:w="2685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4395" w:type="dxa"/>
            <w:gridSpan w:val="6"/>
          </w:tcPr>
          <w:p w:rsidR="006A53E1" w:rsidRDefault="006A53E1">
            <w:pPr>
              <w:pStyle w:val="ConsPlusNormal"/>
            </w:pPr>
            <w:r>
              <w:t>5 вариант</w:t>
            </w:r>
          </w:p>
          <w:p w:rsidR="006A53E1" w:rsidRDefault="006A53E1">
            <w:pPr>
              <w:pStyle w:val="ConsPlusNormal"/>
            </w:pPr>
            <w:r>
              <w:t>Альтернативные меры по недопущению причинения вреда (ущерба) охраняемым законом ценностям</w:t>
            </w:r>
          </w:p>
          <w:p w:rsidR="006A53E1" w:rsidRDefault="006A53E1">
            <w:pPr>
              <w:pStyle w:val="ConsPlusNormal"/>
            </w:pPr>
            <w:r>
              <w:t>___________________________________</w:t>
            </w:r>
          </w:p>
          <w:p w:rsidR="006A53E1" w:rsidRDefault="006A53E1">
            <w:pPr>
              <w:pStyle w:val="ConsPlusNormal"/>
            </w:pPr>
            <w:r>
              <w:t>___________________________________</w:t>
            </w:r>
          </w:p>
          <w:p w:rsidR="006A53E1" w:rsidRDefault="006A53E1">
            <w:pPr>
              <w:pStyle w:val="ConsPlusNormal"/>
            </w:pPr>
            <w:r>
              <w:t xml:space="preserve">(описание альтернативных мер, или обоснование их отсутствия по мнению </w:t>
            </w:r>
            <w:r>
              <w:lastRenderedPageBreak/>
              <w:t>разработчика)</w:t>
            </w:r>
          </w:p>
          <w:p w:rsidR="006A53E1" w:rsidRDefault="006A53E1">
            <w:pPr>
              <w:pStyle w:val="ConsPlusNormal"/>
            </w:pPr>
          </w:p>
          <w:p w:rsidR="006A53E1" w:rsidRDefault="006A53E1">
            <w:pPr>
              <w:pStyle w:val="ConsPlusNormal"/>
            </w:pPr>
            <w:r>
              <w:t>(заполняется для Проектов актов, устанавливающих новые или изменяющих обязательные требования)</w:t>
            </w:r>
          </w:p>
        </w:tc>
        <w:tc>
          <w:tcPr>
            <w:tcW w:w="3207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3231" w:type="dxa"/>
            <w:gridSpan w:val="6"/>
          </w:tcPr>
          <w:p w:rsidR="006A53E1" w:rsidRDefault="006A53E1">
            <w:pPr>
              <w:pStyle w:val="ConsPlusNormal"/>
            </w:pPr>
          </w:p>
        </w:tc>
        <w:tc>
          <w:tcPr>
            <w:tcW w:w="2685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4395" w:type="dxa"/>
            <w:gridSpan w:val="6"/>
          </w:tcPr>
          <w:p w:rsidR="006A53E1" w:rsidRDefault="006A53E1">
            <w:pPr>
              <w:pStyle w:val="ConsPlusNormal"/>
            </w:pPr>
            <w:r>
              <w:t>6 вариант</w:t>
            </w:r>
          </w:p>
          <w:p w:rsidR="006A53E1" w:rsidRDefault="006A53E1">
            <w:pPr>
              <w:pStyle w:val="ConsPlusNormal"/>
            </w:pPr>
            <w:r>
              <w:t>___________________________________</w:t>
            </w:r>
          </w:p>
          <w:p w:rsidR="006A53E1" w:rsidRDefault="006A53E1">
            <w:pPr>
              <w:pStyle w:val="ConsPlusNormal"/>
            </w:pPr>
            <w:r>
              <w:t>___________________________________</w:t>
            </w:r>
          </w:p>
          <w:p w:rsidR="006A53E1" w:rsidRDefault="006A53E1">
            <w:pPr>
              <w:pStyle w:val="ConsPlusNormal"/>
            </w:pPr>
            <w:r>
              <w:t>(описание иных альтернативных способов регулирования или обоснование их отсутствия по мнению разработчика)</w:t>
            </w:r>
          </w:p>
        </w:tc>
        <w:tc>
          <w:tcPr>
            <w:tcW w:w="3207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3231" w:type="dxa"/>
            <w:gridSpan w:val="6"/>
          </w:tcPr>
          <w:p w:rsidR="006A53E1" w:rsidRDefault="006A53E1">
            <w:pPr>
              <w:pStyle w:val="ConsPlusNormal"/>
            </w:pPr>
          </w:p>
        </w:tc>
        <w:tc>
          <w:tcPr>
            <w:tcW w:w="2685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  <w:outlineLvl w:val="3"/>
            </w:pPr>
            <w:r>
              <w:t>4. Основные группы субъектов предпринимательской и иной экономической деятельности, иные заинтересованные лица, включая органы государственной власти области и местного самоуправления области,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6549" w:type="dxa"/>
            <w:gridSpan w:val="9"/>
          </w:tcPr>
          <w:p w:rsidR="006A53E1" w:rsidRDefault="006A53E1">
            <w:pPr>
              <w:pStyle w:val="ConsPlusNormal"/>
            </w:pPr>
            <w:r>
              <w:t xml:space="preserve">группы субъектов, интересы которых могут быть затронуты предлагаемым нормативным регулированием </w:t>
            </w:r>
            <w:hyperlink w:anchor="P129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284" w:type="dxa"/>
            <w:gridSpan w:val="7"/>
          </w:tcPr>
          <w:p w:rsidR="006A53E1" w:rsidRDefault="006A53E1">
            <w:pPr>
              <w:pStyle w:val="ConsPlusNormal"/>
            </w:pPr>
            <w:r>
              <w:t>количество субъектов в группе</w:t>
            </w:r>
          </w:p>
        </w:tc>
        <w:tc>
          <w:tcPr>
            <w:tcW w:w="2685" w:type="dxa"/>
            <w:gridSpan w:val="2"/>
          </w:tcPr>
          <w:p w:rsidR="006A53E1" w:rsidRDefault="006A53E1">
            <w:pPr>
              <w:pStyle w:val="ConsPlusNormal"/>
            </w:pPr>
            <w:r>
              <w:t>источник данных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6549" w:type="dxa"/>
            <w:gridSpan w:val="9"/>
            <w:vMerge w:val="restart"/>
          </w:tcPr>
          <w:p w:rsidR="006A53E1" w:rsidRDefault="006A53E1">
            <w:pPr>
              <w:pStyle w:val="ConsPlusNormal"/>
            </w:pPr>
            <w:r>
              <w:t>1.</w:t>
            </w:r>
          </w:p>
        </w:tc>
        <w:tc>
          <w:tcPr>
            <w:tcW w:w="2862" w:type="dxa"/>
            <w:gridSpan w:val="4"/>
          </w:tcPr>
          <w:p w:rsidR="006A53E1" w:rsidRDefault="006A53E1">
            <w:pPr>
              <w:pStyle w:val="ConsPlusNormal"/>
            </w:pPr>
            <w:r>
              <w:t>всего</w:t>
            </w:r>
          </w:p>
        </w:tc>
        <w:tc>
          <w:tcPr>
            <w:tcW w:w="1422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685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6549" w:type="dxa"/>
            <w:gridSpan w:val="9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2862" w:type="dxa"/>
            <w:gridSpan w:val="4"/>
          </w:tcPr>
          <w:p w:rsidR="006A53E1" w:rsidRDefault="006A53E1">
            <w:pPr>
              <w:pStyle w:val="ConsPlusNormal"/>
            </w:pPr>
            <w:r>
              <w:t>из них субъектов малого предпринимательства</w:t>
            </w:r>
          </w:p>
        </w:tc>
        <w:tc>
          <w:tcPr>
            <w:tcW w:w="1422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685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6549" w:type="dxa"/>
            <w:gridSpan w:val="9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2862" w:type="dxa"/>
            <w:gridSpan w:val="4"/>
          </w:tcPr>
          <w:p w:rsidR="006A53E1" w:rsidRDefault="006A53E1">
            <w:pPr>
              <w:pStyle w:val="ConsPlusNormal"/>
            </w:pPr>
            <w:r>
              <w:t>из них субъектов среднего предпринимательства</w:t>
            </w:r>
          </w:p>
        </w:tc>
        <w:tc>
          <w:tcPr>
            <w:tcW w:w="1422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685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6549" w:type="dxa"/>
            <w:gridSpan w:val="9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2862" w:type="dxa"/>
            <w:gridSpan w:val="4"/>
          </w:tcPr>
          <w:p w:rsidR="006A53E1" w:rsidRDefault="006A53E1">
            <w:pPr>
              <w:pStyle w:val="ConsPlusNormal"/>
            </w:pPr>
            <w:r>
              <w:t>из них субъектов крупного предпринимательства</w:t>
            </w:r>
          </w:p>
        </w:tc>
        <w:tc>
          <w:tcPr>
            <w:tcW w:w="1422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685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6549" w:type="dxa"/>
            <w:gridSpan w:val="9"/>
            <w:vMerge w:val="restart"/>
          </w:tcPr>
          <w:p w:rsidR="006A53E1" w:rsidRDefault="006A53E1">
            <w:pPr>
              <w:pStyle w:val="ConsPlusNormal"/>
            </w:pPr>
            <w:r>
              <w:t>2.</w:t>
            </w:r>
          </w:p>
        </w:tc>
        <w:tc>
          <w:tcPr>
            <w:tcW w:w="2862" w:type="dxa"/>
            <w:gridSpan w:val="4"/>
          </w:tcPr>
          <w:p w:rsidR="006A53E1" w:rsidRDefault="006A53E1">
            <w:pPr>
              <w:pStyle w:val="ConsPlusNormal"/>
            </w:pPr>
            <w:r>
              <w:t>всего</w:t>
            </w:r>
          </w:p>
        </w:tc>
        <w:tc>
          <w:tcPr>
            <w:tcW w:w="1422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685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6549" w:type="dxa"/>
            <w:gridSpan w:val="9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2862" w:type="dxa"/>
            <w:gridSpan w:val="4"/>
          </w:tcPr>
          <w:p w:rsidR="006A53E1" w:rsidRDefault="006A53E1">
            <w:pPr>
              <w:pStyle w:val="ConsPlusNormal"/>
            </w:pPr>
            <w:r>
              <w:t>из них субъектов малого предпринимательства</w:t>
            </w:r>
          </w:p>
        </w:tc>
        <w:tc>
          <w:tcPr>
            <w:tcW w:w="1422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685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6549" w:type="dxa"/>
            <w:gridSpan w:val="9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2862" w:type="dxa"/>
            <w:gridSpan w:val="4"/>
          </w:tcPr>
          <w:p w:rsidR="006A53E1" w:rsidRDefault="006A53E1">
            <w:pPr>
              <w:pStyle w:val="ConsPlusNormal"/>
            </w:pPr>
            <w:r>
              <w:t>из них субъектов среднего предпринимательства</w:t>
            </w:r>
          </w:p>
        </w:tc>
        <w:tc>
          <w:tcPr>
            <w:tcW w:w="1422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685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6549" w:type="dxa"/>
            <w:gridSpan w:val="9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2862" w:type="dxa"/>
            <w:gridSpan w:val="4"/>
          </w:tcPr>
          <w:p w:rsidR="006A53E1" w:rsidRDefault="006A53E1">
            <w:pPr>
              <w:pStyle w:val="ConsPlusNormal"/>
            </w:pPr>
            <w:r>
              <w:t>из них субъектов крупного предпринимательства</w:t>
            </w:r>
          </w:p>
        </w:tc>
        <w:tc>
          <w:tcPr>
            <w:tcW w:w="1422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685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6549" w:type="dxa"/>
            <w:gridSpan w:val="9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2862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422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685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  <w:outlineLvl w:val="3"/>
            </w:pPr>
            <w:bookmarkStart w:id="35" w:name="P1089"/>
            <w:bookmarkEnd w:id="35"/>
            <w:r>
              <w:t>5. Описание предмета оценки регулирующего воздействия Проекта акта: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402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624" w:type="dxa"/>
          </w:tcPr>
          <w:p w:rsidR="006A53E1" w:rsidRDefault="006A53E1">
            <w:pPr>
              <w:pStyle w:val="ConsPlusNormal"/>
              <w:jc w:val="center"/>
            </w:pPr>
            <w:r>
              <w:t>N</w:t>
            </w:r>
          </w:p>
          <w:p w:rsidR="006A53E1" w:rsidRDefault="006A53E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154" w:type="dxa"/>
            <w:gridSpan w:val="3"/>
          </w:tcPr>
          <w:p w:rsidR="006A53E1" w:rsidRDefault="006A53E1">
            <w:pPr>
              <w:pStyle w:val="ConsPlusNormal"/>
            </w:pPr>
            <w:r>
              <w:t>указать структурные единицы Проекта акта (отдельно по каждой обязанности, каждому запрету, ограничению, обязательному требованию, ответственности)</w:t>
            </w:r>
          </w:p>
        </w:tc>
        <w:tc>
          <w:tcPr>
            <w:tcW w:w="2041" w:type="dxa"/>
            <w:gridSpan w:val="3"/>
          </w:tcPr>
          <w:p w:rsidR="006A53E1" w:rsidRDefault="006A53E1">
            <w:pPr>
              <w:pStyle w:val="ConsPlusNormal"/>
            </w:pPr>
            <w:r>
              <w:t>описать обязанности, запреты, ограничения, обязательные требования ответственность (отдельно по каждой обязанности, каждому запрету, ограничению, обязательному требованию, ответственности)</w:t>
            </w:r>
          </w:p>
        </w:tc>
        <w:tc>
          <w:tcPr>
            <w:tcW w:w="1786" w:type="dxa"/>
            <w:gridSpan w:val="3"/>
          </w:tcPr>
          <w:p w:rsidR="006A53E1" w:rsidRDefault="006A53E1">
            <w:pPr>
              <w:pStyle w:val="ConsPlusNormal"/>
            </w:pPr>
            <w:r>
              <w:t>положение Проекта акта относится к высокой степени регулирующего воздействия (да/нет)</w:t>
            </w:r>
          </w:p>
        </w:tc>
        <w:tc>
          <w:tcPr>
            <w:tcW w:w="1672" w:type="dxa"/>
            <w:gridSpan w:val="3"/>
          </w:tcPr>
          <w:p w:rsidR="006A53E1" w:rsidRDefault="006A53E1">
            <w:pPr>
              <w:pStyle w:val="ConsPlusNormal"/>
            </w:pPr>
            <w:r>
              <w:t>положение Проекта акта относится к средней степени регулирующего воздействия (да/нет)</w:t>
            </w:r>
          </w:p>
        </w:tc>
        <w:tc>
          <w:tcPr>
            <w:tcW w:w="1839" w:type="dxa"/>
          </w:tcPr>
          <w:p w:rsidR="006A53E1" w:rsidRDefault="006A53E1">
            <w:pPr>
              <w:pStyle w:val="ConsPlusNormal"/>
            </w:pPr>
            <w:r>
              <w:t>положение Проекта акта относится к низкой степени регулирующего воздействия (да/нет)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402" w:type="dxa"/>
            <w:gridSpan w:val="4"/>
            <w:vMerge w:val="restart"/>
          </w:tcPr>
          <w:p w:rsidR="006A53E1" w:rsidRDefault="006A53E1">
            <w:pPr>
              <w:pStyle w:val="ConsPlusNormal"/>
            </w:pPr>
            <w:r>
              <w:t xml:space="preserve">установление новых обязательных требований </w:t>
            </w:r>
            <w:hyperlink w:anchor="P1295">
              <w:r>
                <w:rPr>
                  <w:color w:val="0000FF"/>
                </w:rPr>
                <w:t>&lt;3&gt;</w:t>
              </w:r>
            </w:hyperlink>
            <w:r>
              <w:t xml:space="preserve"> для субъектов предпринимательской и иной экономической деятельности</w:t>
            </w:r>
          </w:p>
        </w:tc>
        <w:tc>
          <w:tcPr>
            <w:tcW w:w="624" w:type="dxa"/>
          </w:tcPr>
          <w:p w:rsidR="006A53E1" w:rsidRDefault="006A53E1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786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672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9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402" w:type="dxa"/>
            <w:gridSpan w:val="4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624" w:type="dxa"/>
          </w:tcPr>
          <w:p w:rsidR="006A53E1" w:rsidRDefault="006A53E1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786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672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9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402" w:type="dxa"/>
            <w:gridSpan w:val="4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624" w:type="dxa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2154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786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672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9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402" w:type="dxa"/>
            <w:gridSpan w:val="4"/>
            <w:vMerge w:val="restart"/>
          </w:tcPr>
          <w:p w:rsidR="006A53E1" w:rsidRDefault="006A53E1">
            <w:pPr>
              <w:pStyle w:val="ConsPlusNormal"/>
            </w:pPr>
            <w:r>
              <w:t>установление новых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624" w:type="dxa"/>
          </w:tcPr>
          <w:p w:rsidR="006A53E1" w:rsidRDefault="006A53E1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786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672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9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402" w:type="dxa"/>
            <w:gridSpan w:val="4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624" w:type="dxa"/>
          </w:tcPr>
          <w:p w:rsidR="006A53E1" w:rsidRDefault="006A53E1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786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672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9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402" w:type="dxa"/>
            <w:gridSpan w:val="4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624" w:type="dxa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2154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786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672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9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402" w:type="dxa"/>
            <w:gridSpan w:val="4"/>
            <w:vMerge w:val="restart"/>
          </w:tcPr>
          <w:p w:rsidR="006A53E1" w:rsidRDefault="006A53E1">
            <w:pPr>
              <w:pStyle w:val="ConsPlusNormal"/>
            </w:pPr>
            <w:r>
              <w:t xml:space="preserve">установление ответственности за нарушение нормативных </w:t>
            </w:r>
            <w:r>
              <w:lastRenderedPageBreak/>
              <w:t>правовых актов области,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624" w:type="dxa"/>
          </w:tcPr>
          <w:p w:rsidR="006A53E1" w:rsidRDefault="006A53E1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154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786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672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9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402" w:type="dxa"/>
            <w:gridSpan w:val="4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624" w:type="dxa"/>
          </w:tcPr>
          <w:p w:rsidR="006A53E1" w:rsidRDefault="006A53E1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786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672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9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402" w:type="dxa"/>
            <w:gridSpan w:val="4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624" w:type="dxa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2154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786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672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9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402" w:type="dxa"/>
            <w:gridSpan w:val="4"/>
            <w:vMerge w:val="restart"/>
          </w:tcPr>
          <w:p w:rsidR="006A53E1" w:rsidRDefault="006A53E1">
            <w:pPr>
              <w:pStyle w:val="ConsPlusNormal"/>
            </w:pPr>
            <w:r>
              <w:t xml:space="preserve">изменение ранее предусмотренных нормативными правовыми актами области обязательных требований </w:t>
            </w:r>
            <w:hyperlink w:anchor="P1295">
              <w:r>
                <w:rPr>
                  <w:color w:val="0000FF"/>
                </w:rPr>
                <w:t>&lt;3&gt;</w:t>
              </w:r>
            </w:hyperlink>
            <w:r>
              <w:t xml:space="preserve"> для субъектов предпринимательской и иной экономической деятельности</w:t>
            </w:r>
          </w:p>
        </w:tc>
        <w:tc>
          <w:tcPr>
            <w:tcW w:w="624" w:type="dxa"/>
          </w:tcPr>
          <w:p w:rsidR="006A53E1" w:rsidRDefault="006A53E1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786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672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9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402" w:type="dxa"/>
            <w:gridSpan w:val="4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624" w:type="dxa"/>
          </w:tcPr>
          <w:p w:rsidR="006A53E1" w:rsidRDefault="006A53E1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786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672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9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402" w:type="dxa"/>
            <w:gridSpan w:val="4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624" w:type="dxa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2154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786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672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9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402" w:type="dxa"/>
            <w:gridSpan w:val="4"/>
            <w:vMerge w:val="restart"/>
          </w:tcPr>
          <w:p w:rsidR="006A53E1" w:rsidRDefault="006A53E1">
            <w:pPr>
              <w:pStyle w:val="ConsPlusNormal"/>
            </w:pPr>
            <w:r>
              <w:t>изменение ранее предусмотренных нормативными правовыми актами области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624" w:type="dxa"/>
          </w:tcPr>
          <w:p w:rsidR="006A53E1" w:rsidRDefault="006A53E1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786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672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9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402" w:type="dxa"/>
            <w:gridSpan w:val="4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624" w:type="dxa"/>
          </w:tcPr>
          <w:p w:rsidR="006A53E1" w:rsidRDefault="006A53E1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786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672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9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402" w:type="dxa"/>
            <w:gridSpan w:val="4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624" w:type="dxa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2154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786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672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9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402" w:type="dxa"/>
            <w:gridSpan w:val="4"/>
            <w:vMerge w:val="restart"/>
          </w:tcPr>
          <w:p w:rsidR="006A53E1" w:rsidRDefault="006A53E1">
            <w:pPr>
              <w:pStyle w:val="ConsPlusNormal"/>
            </w:pPr>
            <w:r>
              <w:t>изменение ответственности за нарушение нормативных правовых актов области,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624" w:type="dxa"/>
          </w:tcPr>
          <w:p w:rsidR="006A53E1" w:rsidRDefault="006A53E1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786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672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9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402" w:type="dxa"/>
            <w:gridSpan w:val="4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624" w:type="dxa"/>
          </w:tcPr>
          <w:p w:rsidR="006A53E1" w:rsidRDefault="006A53E1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786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672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9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402" w:type="dxa"/>
            <w:gridSpan w:val="4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624" w:type="dxa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2154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786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672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39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  <w:outlineLvl w:val="3"/>
            </w:pPr>
            <w:r>
              <w:t xml:space="preserve">6. Описание расходов для одного субъекта предпринимательской и иной экономической деятельности в связи с предлагаемым нормативным регулированием, изложенным в </w:t>
            </w:r>
            <w:hyperlink w:anchor="P1089">
              <w:r>
                <w:rPr>
                  <w:color w:val="0000FF"/>
                </w:rPr>
                <w:t>разделе 5</w:t>
              </w:r>
            </w:hyperlink>
            <w:r>
              <w:t xml:space="preserve"> настоящей информации (финансовая оценка расходов):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0451" w:type="dxa"/>
            <w:gridSpan w:val="15"/>
          </w:tcPr>
          <w:p w:rsidR="006A53E1" w:rsidRDefault="006A53E1">
            <w:pPr>
              <w:pStyle w:val="ConsPlusNormal"/>
            </w:pPr>
            <w:r>
              <w:t>6.1. Предлагаемое нормативное регулирование влечет возникновение (возникновение новых или увеличение существующих) расходов субъектов предпринимательской и иной экономической деятельности</w:t>
            </w:r>
          </w:p>
        </w:tc>
        <w:tc>
          <w:tcPr>
            <w:tcW w:w="3067" w:type="dxa"/>
            <w:gridSpan w:val="3"/>
          </w:tcPr>
          <w:p w:rsidR="006A53E1" w:rsidRDefault="006A53E1">
            <w:pPr>
              <w:pStyle w:val="ConsPlusNormal"/>
              <w:jc w:val="center"/>
            </w:pPr>
            <w:r>
              <w:t>да/нет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  <w:r>
              <w:t>6.1.1. если да, то необходимо: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850" w:type="dxa"/>
            <w:gridSpan w:val="2"/>
          </w:tcPr>
          <w:p w:rsidR="006A53E1" w:rsidRDefault="006A53E1">
            <w:pPr>
              <w:pStyle w:val="ConsPlusNormal"/>
              <w:jc w:val="center"/>
            </w:pPr>
            <w:r>
              <w:t>N</w:t>
            </w:r>
          </w:p>
          <w:p w:rsidR="006A53E1" w:rsidRDefault="006A53E1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2117" w:type="dxa"/>
          </w:tcPr>
          <w:p w:rsidR="006A53E1" w:rsidRDefault="006A53E1">
            <w:pPr>
              <w:pStyle w:val="ConsPlusNormal"/>
            </w:pPr>
            <w:r>
              <w:lastRenderedPageBreak/>
              <w:t xml:space="preserve">указать структурные </w:t>
            </w:r>
            <w:r>
              <w:lastRenderedPageBreak/>
              <w:t>единицы</w:t>
            </w:r>
          </w:p>
          <w:p w:rsidR="006A53E1" w:rsidRDefault="006A53E1">
            <w:pPr>
              <w:pStyle w:val="ConsPlusNormal"/>
            </w:pPr>
            <w:r>
              <w:t>Проекта акта</w:t>
            </w:r>
          </w:p>
          <w:p w:rsidR="006A53E1" w:rsidRDefault="006A53E1">
            <w:pPr>
              <w:pStyle w:val="ConsPlusNormal"/>
            </w:pPr>
          </w:p>
          <w:p w:rsidR="006A53E1" w:rsidRDefault="006A53E1">
            <w:pPr>
              <w:pStyle w:val="ConsPlusNormal"/>
            </w:pPr>
            <w:r>
              <w:t>(отдельно по каждой обязанности, каждому запрету, ограничению, обязательному требованию, ответственности)</w:t>
            </w:r>
          </w:p>
        </w:tc>
        <w:tc>
          <w:tcPr>
            <w:tcW w:w="1928" w:type="dxa"/>
            <w:gridSpan w:val="4"/>
          </w:tcPr>
          <w:p w:rsidR="006A53E1" w:rsidRDefault="006A53E1">
            <w:pPr>
              <w:pStyle w:val="ConsPlusNormal"/>
            </w:pPr>
            <w:r>
              <w:lastRenderedPageBreak/>
              <w:t xml:space="preserve">описать новые или </w:t>
            </w:r>
            <w:r>
              <w:lastRenderedPageBreak/>
              <w:t>изменяемые обязанности, запреты, ограничения, обязательные требования, ответственность</w:t>
            </w:r>
          </w:p>
        </w:tc>
        <w:tc>
          <w:tcPr>
            <w:tcW w:w="1654" w:type="dxa"/>
            <w:gridSpan w:val="2"/>
          </w:tcPr>
          <w:p w:rsidR="006A53E1" w:rsidRDefault="006A53E1">
            <w:pPr>
              <w:pStyle w:val="ConsPlusNormal"/>
            </w:pPr>
            <w:r>
              <w:lastRenderedPageBreak/>
              <w:t xml:space="preserve">описать новые/ </w:t>
            </w:r>
            <w:r>
              <w:lastRenderedPageBreak/>
              <w:t xml:space="preserve">увеличиваемые расходы </w:t>
            </w:r>
            <w:hyperlink w:anchor="P129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31" w:type="dxa"/>
            <w:gridSpan w:val="3"/>
          </w:tcPr>
          <w:p w:rsidR="006A53E1" w:rsidRDefault="006A53E1">
            <w:pPr>
              <w:pStyle w:val="ConsPlusNormal"/>
            </w:pPr>
            <w:r>
              <w:lastRenderedPageBreak/>
              <w:t xml:space="preserve">оценить и </w:t>
            </w:r>
            <w:r>
              <w:lastRenderedPageBreak/>
              <w:t xml:space="preserve">обосновать размер новых/ увеличиваемых расходов </w:t>
            </w:r>
            <w:hyperlink w:anchor="P129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71" w:type="dxa"/>
            <w:gridSpan w:val="3"/>
          </w:tcPr>
          <w:p w:rsidR="006A53E1" w:rsidRDefault="006A53E1">
            <w:pPr>
              <w:pStyle w:val="ConsPlusNormal"/>
            </w:pPr>
            <w:r>
              <w:lastRenderedPageBreak/>
              <w:t xml:space="preserve">описать и </w:t>
            </w:r>
            <w:r>
              <w:lastRenderedPageBreak/>
              <w:t xml:space="preserve">обосновать периодичность новых/ увеличиваемых расходов </w:t>
            </w:r>
            <w:hyperlink w:anchor="P129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067" w:type="dxa"/>
            <w:gridSpan w:val="3"/>
          </w:tcPr>
          <w:p w:rsidR="006A53E1" w:rsidRDefault="006A53E1">
            <w:pPr>
              <w:pStyle w:val="ConsPlusNormal"/>
            </w:pPr>
            <w:r>
              <w:lastRenderedPageBreak/>
              <w:t xml:space="preserve">обосновать избыточность/ </w:t>
            </w:r>
            <w:r>
              <w:lastRenderedPageBreak/>
              <w:t>неизбыточность новых/ увеличиваемых расходов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850" w:type="dxa"/>
            <w:gridSpan w:val="2"/>
          </w:tcPr>
          <w:p w:rsidR="006A53E1" w:rsidRDefault="006A53E1">
            <w:pPr>
              <w:pStyle w:val="ConsPlusNormal"/>
            </w:pPr>
            <w:r>
              <w:lastRenderedPageBreak/>
              <w:t>6.1.1.1.</w:t>
            </w:r>
          </w:p>
        </w:tc>
        <w:tc>
          <w:tcPr>
            <w:tcW w:w="2117" w:type="dxa"/>
          </w:tcPr>
          <w:p w:rsidR="006A53E1" w:rsidRDefault="006A53E1">
            <w:pPr>
              <w:pStyle w:val="ConsPlusNormal"/>
            </w:pPr>
          </w:p>
        </w:tc>
        <w:tc>
          <w:tcPr>
            <w:tcW w:w="1928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654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03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7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067" w:type="dxa"/>
            <w:gridSpan w:val="3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850" w:type="dxa"/>
            <w:gridSpan w:val="2"/>
          </w:tcPr>
          <w:p w:rsidR="006A53E1" w:rsidRDefault="006A53E1">
            <w:pPr>
              <w:pStyle w:val="ConsPlusNormal"/>
            </w:pPr>
            <w:r>
              <w:t>6.1.1.2.</w:t>
            </w:r>
          </w:p>
        </w:tc>
        <w:tc>
          <w:tcPr>
            <w:tcW w:w="2117" w:type="dxa"/>
          </w:tcPr>
          <w:p w:rsidR="006A53E1" w:rsidRDefault="006A53E1">
            <w:pPr>
              <w:pStyle w:val="ConsPlusNormal"/>
            </w:pPr>
          </w:p>
        </w:tc>
        <w:tc>
          <w:tcPr>
            <w:tcW w:w="1928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654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03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7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067" w:type="dxa"/>
            <w:gridSpan w:val="3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850" w:type="dxa"/>
            <w:gridSpan w:val="2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2117" w:type="dxa"/>
          </w:tcPr>
          <w:p w:rsidR="006A53E1" w:rsidRDefault="006A53E1">
            <w:pPr>
              <w:pStyle w:val="ConsPlusNormal"/>
            </w:pPr>
          </w:p>
        </w:tc>
        <w:tc>
          <w:tcPr>
            <w:tcW w:w="1928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654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03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87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067" w:type="dxa"/>
            <w:gridSpan w:val="3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0451" w:type="dxa"/>
            <w:gridSpan w:val="15"/>
          </w:tcPr>
          <w:p w:rsidR="006A53E1" w:rsidRDefault="006A53E1">
            <w:pPr>
              <w:pStyle w:val="ConsPlusNormal"/>
            </w:pPr>
            <w:r>
              <w:t>6.2. Предлагаемое нормативное регулирование влечет исключение/снижение расходов субъектов предпринимательской и иной экономической деятельности</w:t>
            </w:r>
          </w:p>
        </w:tc>
        <w:tc>
          <w:tcPr>
            <w:tcW w:w="3067" w:type="dxa"/>
            <w:gridSpan w:val="3"/>
          </w:tcPr>
          <w:p w:rsidR="006A53E1" w:rsidRDefault="006A53E1">
            <w:pPr>
              <w:pStyle w:val="ConsPlusNormal"/>
              <w:jc w:val="center"/>
            </w:pPr>
            <w:r>
              <w:t>да/нет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  <w:r>
              <w:t>6.2.1. если да, то необходимо: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850" w:type="dxa"/>
            <w:gridSpan w:val="2"/>
          </w:tcPr>
          <w:p w:rsidR="006A53E1" w:rsidRDefault="006A53E1">
            <w:pPr>
              <w:pStyle w:val="ConsPlusNormal"/>
              <w:jc w:val="center"/>
            </w:pPr>
            <w:r>
              <w:t>N</w:t>
            </w:r>
          </w:p>
          <w:p w:rsidR="006A53E1" w:rsidRDefault="006A53E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117" w:type="dxa"/>
          </w:tcPr>
          <w:p w:rsidR="006A53E1" w:rsidRDefault="006A53E1">
            <w:pPr>
              <w:pStyle w:val="ConsPlusNormal"/>
            </w:pPr>
            <w:r>
              <w:t>указать структурные единицы</w:t>
            </w:r>
          </w:p>
          <w:p w:rsidR="006A53E1" w:rsidRDefault="006A53E1">
            <w:pPr>
              <w:pStyle w:val="ConsPlusNormal"/>
            </w:pPr>
            <w:r>
              <w:t>Проекта акта (отдельно по каждой обязанности, каждому запрету, ограничению, обязательному требованию, ответственности)</w:t>
            </w:r>
          </w:p>
        </w:tc>
        <w:tc>
          <w:tcPr>
            <w:tcW w:w="1928" w:type="dxa"/>
            <w:gridSpan w:val="4"/>
          </w:tcPr>
          <w:p w:rsidR="006A53E1" w:rsidRDefault="006A53E1">
            <w:pPr>
              <w:pStyle w:val="ConsPlusNormal"/>
            </w:pPr>
            <w:r>
              <w:t>описать новые или изменяемые обязанности, запреты, ограничения, обязательные требования, ответственность</w:t>
            </w:r>
          </w:p>
        </w:tc>
        <w:tc>
          <w:tcPr>
            <w:tcW w:w="1654" w:type="dxa"/>
            <w:gridSpan w:val="2"/>
          </w:tcPr>
          <w:p w:rsidR="006A53E1" w:rsidRDefault="006A53E1">
            <w:pPr>
              <w:pStyle w:val="ConsPlusNormal"/>
            </w:pPr>
            <w:r>
              <w:t xml:space="preserve">описать исключаемые/ снижаемые расходы </w:t>
            </w:r>
            <w:hyperlink w:anchor="P129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72" w:type="dxa"/>
            <w:gridSpan w:val="2"/>
          </w:tcPr>
          <w:p w:rsidR="006A53E1" w:rsidRDefault="006A53E1">
            <w:pPr>
              <w:pStyle w:val="ConsPlusNormal"/>
            </w:pPr>
            <w:r>
              <w:t xml:space="preserve">оценить и обосновать размер исключаемых/ снижаемых расходов </w:t>
            </w:r>
            <w:hyperlink w:anchor="P129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30" w:type="dxa"/>
            <w:gridSpan w:val="4"/>
          </w:tcPr>
          <w:p w:rsidR="006A53E1" w:rsidRDefault="006A53E1">
            <w:pPr>
              <w:pStyle w:val="ConsPlusNormal"/>
            </w:pPr>
            <w:r>
              <w:t xml:space="preserve">описать и обосновать периодичность исключаемых/ снижаемых расходов </w:t>
            </w:r>
            <w:hyperlink w:anchor="P129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067" w:type="dxa"/>
            <w:gridSpan w:val="3"/>
          </w:tcPr>
          <w:p w:rsidR="006A53E1" w:rsidRDefault="006A53E1">
            <w:pPr>
              <w:pStyle w:val="ConsPlusNormal"/>
            </w:pPr>
            <w:r>
              <w:t>обосновать избыточности/ неизбыточности исключаемых/снижаемых расходов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850" w:type="dxa"/>
            <w:gridSpan w:val="2"/>
          </w:tcPr>
          <w:p w:rsidR="006A53E1" w:rsidRDefault="006A53E1">
            <w:pPr>
              <w:pStyle w:val="ConsPlusNormal"/>
            </w:pPr>
            <w:r>
              <w:t>6.2.1.1.</w:t>
            </w:r>
          </w:p>
        </w:tc>
        <w:tc>
          <w:tcPr>
            <w:tcW w:w="2117" w:type="dxa"/>
          </w:tcPr>
          <w:p w:rsidR="006A53E1" w:rsidRDefault="006A53E1">
            <w:pPr>
              <w:pStyle w:val="ConsPlusNormal"/>
            </w:pPr>
          </w:p>
        </w:tc>
        <w:tc>
          <w:tcPr>
            <w:tcW w:w="1928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654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672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3067" w:type="dxa"/>
            <w:gridSpan w:val="3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850" w:type="dxa"/>
            <w:gridSpan w:val="2"/>
          </w:tcPr>
          <w:p w:rsidR="006A53E1" w:rsidRDefault="006A53E1">
            <w:pPr>
              <w:pStyle w:val="ConsPlusNormal"/>
            </w:pPr>
            <w:r>
              <w:t>6.2.1.2.</w:t>
            </w:r>
          </w:p>
        </w:tc>
        <w:tc>
          <w:tcPr>
            <w:tcW w:w="2117" w:type="dxa"/>
          </w:tcPr>
          <w:p w:rsidR="006A53E1" w:rsidRDefault="006A53E1">
            <w:pPr>
              <w:pStyle w:val="ConsPlusNormal"/>
            </w:pPr>
          </w:p>
        </w:tc>
        <w:tc>
          <w:tcPr>
            <w:tcW w:w="1928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654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672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3067" w:type="dxa"/>
            <w:gridSpan w:val="3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850" w:type="dxa"/>
            <w:gridSpan w:val="2"/>
          </w:tcPr>
          <w:p w:rsidR="006A53E1" w:rsidRDefault="006A53E1">
            <w:pPr>
              <w:pStyle w:val="ConsPlusNormal"/>
            </w:pPr>
            <w:r>
              <w:lastRenderedPageBreak/>
              <w:t>...</w:t>
            </w:r>
          </w:p>
        </w:tc>
        <w:tc>
          <w:tcPr>
            <w:tcW w:w="2117" w:type="dxa"/>
          </w:tcPr>
          <w:p w:rsidR="006A53E1" w:rsidRDefault="006A53E1">
            <w:pPr>
              <w:pStyle w:val="ConsPlusNormal"/>
            </w:pPr>
          </w:p>
        </w:tc>
        <w:tc>
          <w:tcPr>
            <w:tcW w:w="1928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654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672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3067" w:type="dxa"/>
            <w:gridSpan w:val="3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  <w:outlineLvl w:val="3"/>
            </w:pPr>
            <w:r>
              <w:t>7. Оценка расходов (возможных поступлений) областного бюджета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  <w:outlineLvl w:val="3"/>
            </w:pPr>
            <w:r>
              <w:t>8. Риски решения проблемы предложенным способом нормативного регулирования и риски негативных последствий, в том числе для проектов актов, устанавливающих новые или изменяющих обязательные требования -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требованиями, при обычных условиях гражданского оборота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  <w:outlineLvl w:val="3"/>
            </w:pPr>
            <w:r>
              <w:t>9.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  <w:outlineLvl w:val="3"/>
            </w:pPr>
            <w:r>
              <w:t>10.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  <w:outlineLvl w:val="3"/>
            </w:pPr>
            <w:r>
              <w:t>13. Иные сведения, которые, по мнению разработчика Проекта акта, позволяют оценить обоснованность предлагаемого нормативного регулирования для целей, на которые направлен Проект акта, с учетом сбалансированности публичных и частных интересов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18" w:type="dxa"/>
            <w:gridSpan w:val="18"/>
          </w:tcPr>
          <w:p w:rsidR="006A53E1" w:rsidRDefault="006A53E1">
            <w:pPr>
              <w:pStyle w:val="ConsPlusNormal"/>
            </w:pPr>
          </w:p>
        </w:tc>
      </w:tr>
    </w:tbl>
    <w:p w:rsidR="006A53E1" w:rsidRDefault="006A53E1">
      <w:pPr>
        <w:pStyle w:val="ConsPlusNormal"/>
        <w:sectPr w:rsidR="006A53E1">
          <w:pgSz w:w="16838" w:h="11905" w:orient="landscape"/>
          <w:pgMar w:top="850" w:right="1134" w:bottom="709" w:left="1134" w:header="0" w:footer="0" w:gutter="0"/>
          <w:cols w:space="720"/>
          <w:titlePg/>
        </w:sectPr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ind w:firstLine="540"/>
        <w:jc w:val="both"/>
      </w:pPr>
      <w:r>
        <w:t>--------------------------------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36" w:name="P1293"/>
      <w:bookmarkEnd w:id="36"/>
      <w:r>
        <w:t>&lt;1&gt; Описание иных способов регулирования в целях решения проблемы, их количественная оценка, обоснование оптимальности предлагаемого нормативного регулирования в сравнении с иными способами регулирования приводятся в отношении Проектов актов, содержащих положения, относящиеся к высокой или средней степени регулирующего воздействия.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37" w:name="P1294"/>
      <w:bookmarkEnd w:id="37"/>
      <w:r>
        <w:t>&lt;2&gt; При наличии могут быть представлены данные с учетом категорий субъектов предпринимательства, организационно-правовых форм, форм собственности, периода действия регулирования и иных критериев для формирования групп, с учетом содержания предлагаемого регулирования.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38" w:name="P1295"/>
      <w:bookmarkEnd w:id="38"/>
      <w:r>
        <w:t>&lt;3&gt; Обязательные требования -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экспертиз.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39" w:name="P1296"/>
      <w:bookmarkEnd w:id="39"/>
      <w:r>
        <w:t xml:space="preserve">&lt;4&gt; При описании расходов применяется </w:t>
      </w:r>
      <w:hyperlink r:id="rId103">
        <w:r>
          <w:rPr>
            <w:color w:val="0000FF"/>
          </w:rPr>
          <w:t>методика</w:t>
        </w:r>
      </w:hyperlink>
      <w:r>
        <w:t xml:space="preserve">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утвержденная приказом Минэкономразвития России от 22 сентября 2015 года N 669, и иные методы расчета расходов (издержек).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right"/>
        <w:outlineLvl w:val="1"/>
      </w:pPr>
      <w:r>
        <w:t>Приложение 5</w:t>
      </w:r>
    </w:p>
    <w:p w:rsidR="006A53E1" w:rsidRDefault="006A53E1">
      <w:pPr>
        <w:pStyle w:val="ConsPlusNormal"/>
        <w:jc w:val="right"/>
      </w:pPr>
      <w:r>
        <w:t>к Порядку</w:t>
      </w:r>
    </w:p>
    <w:p w:rsidR="006A53E1" w:rsidRDefault="006A53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060"/>
        <w:gridCol w:w="113"/>
      </w:tblGrid>
      <w:tr w:rsidR="006A53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Вологодской области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>от 25.10.2021 N 1245)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</w:tr>
    </w:tbl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right"/>
      </w:pPr>
      <w:r>
        <w:t>Форма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center"/>
      </w:pPr>
      <w:bookmarkStart w:id="40" w:name="P1310"/>
      <w:bookmarkEnd w:id="40"/>
      <w:r>
        <w:t>СВОДКА</w:t>
      </w:r>
    </w:p>
    <w:p w:rsidR="006A53E1" w:rsidRDefault="006A53E1">
      <w:pPr>
        <w:pStyle w:val="ConsPlusNormal"/>
        <w:jc w:val="center"/>
      </w:pPr>
      <w:r>
        <w:t>предложений и замечаний</w:t>
      </w:r>
    </w:p>
    <w:p w:rsidR="006A53E1" w:rsidRDefault="006A53E1">
      <w:pPr>
        <w:pStyle w:val="ConsPlusNormal"/>
        <w:jc w:val="center"/>
      </w:pPr>
      <w:r>
        <w:t>по результатам обсуждений Проекта акта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sectPr w:rsidR="006A53E1">
          <w:pgSz w:w="11905" w:h="16838"/>
          <w:pgMar w:top="1134" w:right="709" w:bottom="1134" w:left="850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9"/>
        <w:gridCol w:w="340"/>
        <w:gridCol w:w="2154"/>
        <w:gridCol w:w="1245"/>
        <w:gridCol w:w="729"/>
        <w:gridCol w:w="1562"/>
        <w:gridCol w:w="574"/>
        <w:gridCol w:w="2211"/>
        <w:gridCol w:w="1157"/>
        <w:gridCol w:w="1644"/>
        <w:gridCol w:w="1593"/>
        <w:gridCol w:w="1134"/>
        <w:gridCol w:w="1691"/>
      </w:tblGrid>
      <w:tr w:rsidR="006A53E1">
        <w:tc>
          <w:tcPr>
            <w:tcW w:w="17853" w:type="dxa"/>
            <w:gridSpan w:val="13"/>
          </w:tcPr>
          <w:p w:rsidR="006A53E1" w:rsidRDefault="006A53E1">
            <w:pPr>
              <w:pStyle w:val="ConsPlusNormal"/>
              <w:jc w:val="center"/>
              <w:outlineLvl w:val="2"/>
            </w:pPr>
            <w:r>
              <w:lastRenderedPageBreak/>
              <w:t>1. Сведения о поступивших предложениях и замечаниях по Проекту акта от участников обсуждений и результатах их рассмотрения:</w:t>
            </w:r>
          </w:p>
        </w:tc>
      </w:tr>
      <w:tr w:rsidR="006A53E1">
        <w:tblPrEx>
          <w:tblBorders>
            <w:insideH w:val="nil"/>
          </w:tblBorders>
        </w:tblPrEx>
        <w:tc>
          <w:tcPr>
            <w:tcW w:w="17853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2"/>
              <w:gridCol w:w="138"/>
              <w:gridCol w:w="17381"/>
              <w:gridCol w:w="138"/>
            </w:tblGrid>
            <w:tr w:rsidR="006A53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53E1" w:rsidRDefault="006A53E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53E1" w:rsidRDefault="006A53E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A53E1" w:rsidRDefault="006A53E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6A53E1" w:rsidRDefault="006A53E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дан в соответствии с изменениями, внесенными постановлением Правительства</w:t>
                  </w:r>
                </w:p>
                <w:p w:rsidR="006A53E1" w:rsidRDefault="006A53E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Вологодской области от 25.10.2021 N 1245.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53E1" w:rsidRDefault="006A53E1">
                  <w:pPr>
                    <w:pStyle w:val="ConsPlusNormal"/>
                  </w:pPr>
                </w:p>
              </w:tc>
            </w:tr>
          </w:tbl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nil"/>
          </w:tblBorders>
        </w:tblPrEx>
        <w:tc>
          <w:tcPr>
            <w:tcW w:w="2159" w:type="dxa"/>
            <w:gridSpan w:val="2"/>
            <w:vMerge w:val="restart"/>
            <w:tcBorders>
              <w:top w:val="nil"/>
            </w:tcBorders>
          </w:tcPr>
          <w:p w:rsidR="006A53E1" w:rsidRDefault="006A53E1">
            <w:pPr>
              <w:pStyle w:val="ConsPlusNormal"/>
            </w:pPr>
            <w:r>
              <w:t>участник обсуждений</w:t>
            </w:r>
          </w:p>
        </w:tc>
        <w:tc>
          <w:tcPr>
            <w:tcW w:w="3399" w:type="dxa"/>
            <w:gridSpan w:val="2"/>
            <w:vMerge w:val="restart"/>
            <w:tcBorders>
              <w:top w:val="nil"/>
            </w:tcBorders>
          </w:tcPr>
          <w:p w:rsidR="006A53E1" w:rsidRDefault="006A53E1">
            <w:pPr>
              <w:pStyle w:val="ConsPlusNormal"/>
            </w:pPr>
            <w:r>
              <w:t>наименование организации, целями деятельности которой являются защита и представление интересов субъектов предпринимательской и иной экономической деятельности (ассоциации, союзы, др.) и которую представляет участник обсуждений (при наличии сведений)</w:t>
            </w:r>
          </w:p>
        </w:tc>
        <w:tc>
          <w:tcPr>
            <w:tcW w:w="2865" w:type="dxa"/>
            <w:gridSpan w:val="3"/>
            <w:vMerge w:val="restart"/>
            <w:tcBorders>
              <w:top w:val="nil"/>
            </w:tcBorders>
          </w:tcPr>
          <w:p w:rsidR="006A53E1" w:rsidRDefault="006A53E1">
            <w:pPr>
              <w:pStyle w:val="ConsPlusNormal"/>
            </w:pPr>
            <w:r>
              <w:t>содержание предложений/по Проекту акта</w:t>
            </w:r>
          </w:p>
        </w:tc>
        <w:tc>
          <w:tcPr>
            <w:tcW w:w="9430" w:type="dxa"/>
            <w:gridSpan w:val="6"/>
            <w:tcBorders>
              <w:top w:val="nil"/>
            </w:tcBorders>
          </w:tcPr>
          <w:p w:rsidR="006A53E1" w:rsidRDefault="006A53E1">
            <w:pPr>
              <w:pStyle w:val="ConsPlusNormal"/>
              <w:jc w:val="center"/>
            </w:pPr>
            <w:r>
              <w:t>результаты рассмотрения</w:t>
            </w:r>
          </w:p>
        </w:tc>
      </w:tr>
      <w:tr w:rsidR="006A53E1">
        <w:tc>
          <w:tcPr>
            <w:tcW w:w="2159" w:type="dxa"/>
            <w:gridSpan w:val="2"/>
            <w:vMerge/>
            <w:tcBorders>
              <w:top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3399" w:type="dxa"/>
            <w:gridSpan w:val="2"/>
            <w:vMerge/>
            <w:tcBorders>
              <w:top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2865" w:type="dxa"/>
            <w:gridSpan w:val="3"/>
            <w:vMerge/>
            <w:tcBorders>
              <w:top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3368" w:type="dxa"/>
            <w:gridSpan w:val="2"/>
          </w:tcPr>
          <w:p w:rsidR="006A53E1" w:rsidRDefault="006A53E1">
            <w:pPr>
              <w:pStyle w:val="ConsPlusNormal"/>
            </w:pPr>
            <w:r>
              <w:t>вывод об учете/неучете предложений замечаний</w:t>
            </w:r>
          </w:p>
        </w:tc>
        <w:tc>
          <w:tcPr>
            <w:tcW w:w="3237" w:type="dxa"/>
            <w:gridSpan w:val="2"/>
          </w:tcPr>
          <w:p w:rsidR="006A53E1" w:rsidRDefault="006A53E1">
            <w:pPr>
              <w:pStyle w:val="ConsPlusNormal"/>
            </w:pPr>
            <w:r>
              <w:t>структурные единицы Проекта акта, в которых учтены предложения/замечания участника обсуждений (при учете)</w:t>
            </w:r>
          </w:p>
        </w:tc>
        <w:tc>
          <w:tcPr>
            <w:tcW w:w="2825" w:type="dxa"/>
            <w:gridSpan w:val="2"/>
          </w:tcPr>
          <w:p w:rsidR="006A53E1" w:rsidRDefault="006A53E1">
            <w:pPr>
              <w:pStyle w:val="ConsPlusNormal"/>
              <w:jc w:val="center"/>
            </w:pPr>
            <w:r>
              <w:t>обоснование позиции</w:t>
            </w:r>
          </w:p>
        </w:tc>
      </w:tr>
      <w:tr w:rsidR="006A53E1">
        <w:tc>
          <w:tcPr>
            <w:tcW w:w="2159" w:type="dxa"/>
            <w:gridSpan w:val="2"/>
          </w:tcPr>
          <w:p w:rsidR="006A53E1" w:rsidRDefault="006A53E1">
            <w:pPr>
              <w:pStyle w:val="ConsPlusNormal"/>
            </w:pPr>
            <w:r>
              <w:t>1)</w:t>
            </w:r>
          </w:p>
        </w:tc>
        <w:tc>
          <w:tcPr>
            <w:tcW w:w="3399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86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368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323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825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2159" w:type="dxa"/>
            <w:gridSpan w:val="2"/>
          </w:tcPr>
          <w:p w:rsidR="006A53E1" w:rsidRDefault="006A53E1">
            <w:pPr>
              <w:pStyle w:val="ConsPlusNormal"/>
            </w:pPr>
            <w:r>
              <w:t>2)</w:t>
            </w:r>
          </w:p>
        </w:tc>
        <w:tc>
          <w:tcPr>
            <w:tcW w:w="3399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86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368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323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825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2159" w:type="dxa"/>
            <w:gridSpan w:val="2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3399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86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368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323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825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7853" w:type="dxa"/>
            <w:gridSpan w:val="13"/>
          </w:tcPr>
          <w:p w:rsidR="006A53E1" w:rsidRDefault="006A53E1">
            <w:pPr>
              <w:pStyle w:val="ConsPlusNormal"/>
              <w:jc w:val="center"/>
              <w:outlineLvl w:val="2"/>
            </w:pPr>
            <w:r>
              <w:t>2. Информация о применении иных способов обсуждения Проекта акта, проведенных по инициативе уполномоченного органа:</w:t>
            </w:r>
          </w:p>
        </w:tc>
      </w:tr>
      <w:tr w:rsidR="006A53E1">
        <w:tc>
          <w:tcPr>
            <w:tcW w:w="1819" w:type="dxa"/>
            <w:vMerge w:val="restart"/>
          </w:tcPr>
          <w:p w:rsidR="006A53E1" w:rsidRDefault="006A53E1">
            <w:pPr>
              <w:pStyle w:val="ConsPlusNormal"/>
            </w:pPr>
            <w:r>
              <w:t>участник иных обсуждений</w:t>
            </w:r>
          </w:p>
        </w:tc>
        <w:tc>
          <w:tcPr>
            <w:tcW w:w="2494" w:type="dxa"/>
            <w:gridSpan w:val="2"/>
            <w:vMerge w:val="restart"/>
          </w:tcPr>
          <w:p w:rsidR="006A53E1" w:rsidRDefault="006A53E1">
            <w:pPr>
              <w:pStyle w:val="ConsPlusNormal"/>
            </w:pPr>
            <w:r>
              <w:t xml:space="preserve">наименование организации, целями деятельности которой являются защита и представление интересов субъектов предпринимательской и иной экономической деятельности (ассоциации, союзы, др.), которую представляет участник обсуждений (при </w:t>
            </w:r>
            <w:r>
              <w:lastRenderedPageBreak/>
              <w:t>наличии сведений)</w:t>
            </w:r>
          </w:p>
        </w:tc>
        <w:tc>
          <w:tcPr>
            <w:tcW w:w="1974" w:type="dxa"/>
            <w:gridSpan w:val="2"/>
            <w:vMerge w:val="restart"/>
          </w:tcPr>
          <w:p w:rsidR="006A53E1" w:rsidRDefault="006A53E1">
            <w:pPr>
              <w:pStyle w:val="ConsPlusNormal"/>
            </w:pPr>
            <w:r>
              <w:lastRenderedPageBreak/>
              <w:t>способ обсуждения (например, совещание, рабочая встреча, опрос, ...)</w:t>
            </w:r>
          </w:p>
        </w:tc>
        <w:tc>
          <w:tcPr>
            <w:tcW w:w="1562" w:type="dxa"/>
            <w:vMerge w:val="restart"/>
          </w:tcPr>
          <w:p w:rsidR="006A53E1" w:rsidRDefault="006A53E1">
            <w:pPr>
              <w:pStyle w:val="ConsPlusNormal"/>
            </w:pPr>
            <w:r>
              <w:t>дата (период) проведения</w:t>
            </w:r>
          </w:p>
        </w:tc>
        <w:tc>
          <w:tcPr>
            <w:tcW w:w="2785" w:type="dxa"/>
            <w:gridSpan w:val="2"/>
            <w:vMerge w:val="restart"/>
          </w:tcPr>
          <w:p w:rsidR="006A53E1" w:rsidRDefault="006A53E1">
            <w:pPr>
              <w:pStyle w:val="ConsPlusNormal"/>
            </w:pPr>
            <w:r>
              <w:t>содержание предложений/замечаний по Проекту акта</w:t>
            </w:r>
          </w:p>
        </w:tc>
        <w:tc>
          <w:tcPr>
            <w:tcW w:w="7219" w:type="dxa"/>
            <w:gridSpan w:val="5"/>
          </w:tcPr>
          <w:p w:rsidR="006A53E1" w:rsidRDefault="006A53E1">
            <w:pPr>
              <w:pStyle w:val="ConsPlusNormal"/>
              <w:jc w:val="center"/>
            </w:pPr>
            <w:r>
              <w:t>результаты рассмотрения</w:t>
            </w:r>
          </w:p>
        </w:tc>
      </w:tr>
      <w:tr w:rsidR="006A53E1">
        <w:tc>
          <w:tcPr>
            <w:tcW w:w="1819" w:type="dxa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2494" w:type="dxa"/>
            <w:gridSpan w:val="2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1974" w:type="dxa"/>
            <w:gridSpan w:val="2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1562" w:type="dxa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2785" w:type="dxa"/>
            <w:gridSpan w:val="2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2801" w:type="dxa"/>
            <w:gridSpan w:val="2"/>
          </w:tcPr>
          <w:p w:rsidR="006A53E1" w:rsidRDefault="006A53E1">
            <w:pPr>
              <w:pStyle w:val="ConsPlusNormal"/>
            </w:pPr>
            <w:r>
              <w:t>вывод об учете/неучете предложений/замечаний</w:t>
            </w:r>
          </w:p>
        </w:tc>
        <w:tc>
          <w:tcPr>
            <w:tcW w:w="2727" w:type="dxa"/>
            <w:gridSpan w:val="2"/>
          </w:tcPr>
          <w:p w:rsidR="006A53E1" w:rsidRDefault="006A53E1">
            <w:pPr>
              <w:pStyle w:val="ConsPlusNormal"/>
            </w:pPr>
            <w:r>
              <w:t>структурные единицы Проекта акта, в которых учтены предложения/замечания участника обсуждений (при учете)</w:t>
            </w:r>
          </w:p>
        </w:tc>
        <w:tc>
          <w:tcPr>
            <w:tcW w:w="1691" w:type="dxa"/>
          </w:tcPr>
          <w:p w:rsidR="006A53E1" w:rsidRDefault="006A53E1">
            <w:pPr>
              <w:pStyle w:val="ConsPlusNormal"/>
            </w:pPr>
            <w:r>
              <w:t>обоснование позиции</w:t>
            </w:r>
          </w:p>
        </w:tc>
      </w:tr>
      <w:tr w:rsidR="006A53E1">
        <w:tc>
          <w:tcPr>
            <w:tcW w:w="1819" w:type="dxa"/>
          </w:tcPr>
          <w:p w:rsidR="006A53E1" w:rsidRDefault="006A53E1">
            <w:pPr>
              <w:pStyle w:val="ConsPlusNormal"/>
            </w:pPr>
            <w:r>
              <w:t>1)</w:t>
            </w:r>
          </w:p>
        </w:tc>
        <w:tc>
          <w:tcPr>
            <w:tcW w:w="2494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974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562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785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801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72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691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819" w:type="dxa"/>
          </w:tcPr>
          <w:p w:rsidR="006A53E1" w:rsidRDefault="006A53E1">
            <w:pPr>
              <w:pStyle w:val="ConsPlusNormal"/>
            </w:pPr>
            <w:r>
              <w:t>2)</w:t>
            </w:r>
          </w:p>
        </w:tc>
        <w:tc>
          <w:tcPr>
            <w:tcW w:w="2494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974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562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785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801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72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691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819" w:type="dxa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2494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974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562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785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801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72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691" w:type="dxa"/>
          </w:tcPr>
          <w:p w:rsidR="006A53E1" w:rsidRDefault="006A53E1">
            <w:pPr>
              <w:pStyle w:val="ConsPlusNormal"/>
            </w:pPr>
          </w:p>
        </w:tc>
      </w:tr>
    </w:tbl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right"/>
        <w:outlineLvl w:val="0"/>
      </w:pPr>
      <w:r>
        <w:t>Утверждено</w:t>
      </w:r>
    </w:p>
    <w:p w:rsidR="006A53E1" w:rsidRDefault="006A53E1">
      <w:pPr>
        <w:pStyle w:val="ConsPlusNormal"/>
        <w:jc w:val="right"/>
      </w:pPr>
      <w:r>
        <w:t>Постановлением</w:t>
      </w:r>
    </w:p>
    <w:p w:rsidR="006A53E1" w:rsidRDefault="006A53E1">
      <w:pPr>
        <w:pStyle w:val="ConsPlusNormal"/>
        <w:jc w:val="right"/>
      </w:pPr>
      <w:r>
        <w:t>Правительства области</w:t>
      </w:r>
    </w:p>
    <w:p w:rsidR="006A53E1" w:rsidRDefault="006A53E1">
      <w:pPr>
        <w:pStyle w:val="ConsPlusNormal"/>
        <w:jc w:val="right"/>
      </w:pPr>
      <w:r>
        <w:t>от 30 декабря 2013 г. N 1429</w:t>
      </w:r>
    </w:p>
    <w:p w:rsidR="006A53E1" w:rsidRDefault="006A53E1">
      <w:pPr>
        <w:pStyle w:val="ConsPlusNormal"/>
        <w:jc w:val="right"/>
      </w:pPr>
      <w:r>
        <w:t>(приложение 2)</w:t>
      </w:r>
    </w:p>
    <w:p w:rsidR="006A53E1" w:rsidRDefault="006A53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6A53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Вологодской области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>от 06.02.2023 N 156)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</w:tr>
    </w:tbl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right"/>
      </w:pPr>
      <w:r>
        <w:t>Форма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center"/>
      </w:pPr>
      <w:bookmarkStart w:id="41" w:name="P1393"/>
      <w:bookmarkEnd w:id="41"/>
      <w:r>
        <w:t>УВЕДОМЛЕНИЕ</w:t>
      </w:r>
    </w:p>
    <w:p w:rsidR="006A53E1" w:rsidRDefault="006A53E1">
      <w:pPr>
        <w:pStyle w:val="ConsPlusNormal"/>
        <w:jc w:val="center"/>
      </w:pPr>
      <w:r>
        <w:t>о проведении публичных консультаций</w:t>
      </w:r>
    </w:p>
    <w:p w:rsidR="006A53E1" w:rsidRDefault="006A53E1">
      <w:pPr>
        <w:pStyle w:val="ConsPlusNormal"/>
        <w:jc w:val="center"/>
      </w:pPr>
      <w:r>
        <w:t>проекта нормативного правового акта области</w:t>
      </w:r>
    </w:p>
    <w:p w:rsidR="006A53E1" w:rsidRDefault="006A53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7"/>
        <w:gridCol w:w="248"/>
        <w:gridCol w:w="1984"/>
        <w:gridCol w:w="562"/>
        <w:gridCol w:w="746"/>
        <w:gridCol w:w="506"/>
        <w:gridCol w:w="1474"/>
        <w:gridCol w:w="566"/>
        <w:gridCol w:w="454"/>
        <w:gridCol w:w="566"/>
        <w:gridCol w:w="508"/>
        <w:gridCol w:w="906"/>
        <w:gridCol w:w="851"/>
        <w:gridCol w:w="340"/>
        <w:gridCol w:w="151"/>
        <w:gridCol w:w="340"/>
        <w:gridCol w:w="460"/>
        <w:gridCol w:w="453"/>
        <w:gridCol w:w="1752"/>
      </w:tblGrid>
      <w:tr w:rsidR="006A53E1">
        <w:tc>
          <w:tcPr>
            <w:tcW w:w="13604" w:type="dxa"/>
            <w:gridSpan w:val="20"/>
            <w:tcBorders>
              <w:bottom w:val="nil"/>
            </w:tcBorders>
          </w:tcPr>
          <w:p w:rsidR="006A53E1" w:rsidRDefault="006A53E1">
            <w:pPr>
              <w:pStyle w:val="ConsPlusNormal"/>
            </w:pPr>
            <w:r>
              <w:t xml:space="preserve">В соответствии с </w:t>
            </w:r>
            <w:hyperlink r:id="rId106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11 декабря 2013 года N 3225-ОЗ "Об оценке регулирующего воздействия проектов</w:t>
            </w:r>
          </w:p>
        </w:tc>
      </w:tr>
      <w:tr w:rsidR="006A53E1">
        <w:tblPrEx>
          <w:tblBorders>
            <w:insideV w:val="nil"/>
          </w:tblBorders>
        </w:tblPrEx>
        <w:tc>
          <w:tcPr>
            <w:tcW w:w="7843" w:type="dxa"/>
            <w:gridSpan w:val="11"/>
            <w:tcBorders>
              <w:top w:val="nil"/>
              <w:left w:val="single" w:sz="4" w:space="0" w:color="auto"/>
              <w:bottom w:val="nil"/>
            </w:tcBorders>
          </w:tcPr>
          <w:p w:rsidR="006A53E1" w:rsidRDefault="006A53E1">
            <w:pPr>
              <w:pStyle w:val="ConsPlusNormal"/>
            </w:pPr>
            <w:r>
              <w:t>нормативных правовых актов и экспертизе нормативных правовых актов"</w:t>
            </w:r>
          </w:p>
        </w:tc>
        <w:tc>
          <w:tcPr>
            <w:tcW w:w="5761" w:type="dxa"/>
            <w:gridSpan w:val="9"/>
            <w:tcBorders>
              <w:top w:val="nil"/>
              <w:right w:val="single" w:sz="4" w:space="0" w:color="auto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V w:val="nil"/>
          </w:tblBorders>
        </w:tblPrEx>
        <w:tc>
          <w:tcPr>
            <w:tcW w:w="7843" w:type="dxa"/>
            <w:gridSpan w:val="11"/>
            <w:tcBorders>
              <w:top w:val="nil"/>
              <w:left w:val="single" w:sz="4" w:space="0" w:color="auto"/>
              <w:bottom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5761" w:type="dxa"/>
            <w:gridSpan w:val="9"/>
            <w:tcBorders>
              <w:bottom w:val="nil"/>
              <w:right w:val="single" w:sz="4" w:space="0" w:color="auto"/>
            </w:tcBorders>
          </w:tcPr>
          <w:p w:rsidR="006A53E1" w:rsidRDefault="006A53E1">
            <w:pPr>
              <w:pStyle w:val="ConsPlusNormal"/>
            </w:pPr>
            <w:r>
              <w:t>(наименование разработчика Проекта акта, уполномоченного органа)</w:t>
            </w:r>
          </w:p>
        </w:tc>
      </w:tr>
      <w:tr w:rsidR="006A53E1">
        <w:tc>
          <w:tcPr>
            <w:tcW w:w="13604" w:type="dxa"/>
            <w:gridSpan w:val="20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  <w:r>
              <w:t>уведомляет о проведении публичных консультаций в целях оценки регулирующего воздействия проекта нормативного правового</w:t>
            </w:r>
          </w:p>
        </w:tc>
      </w:tr>
      <w:tr w:rsidR="006A53E1">
        <w:tblPrEx>
          <w:tblBorders>
            <w:insideV w:val="nil"/>
          </w:tblBorders>
        </w:tblPrEx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A53E1" w:rsidRDefault="006A53E1">
            <w:pPr>
              <w:pStyle w:val="ConsPlusNormal"/>
            </w:pPr>
            <w:r>
              <w:lastRenderedPageBreak/>
              <w:t>акта</w:t>
            </w:r>
          </w:p>
        </w:tc>
        <w:tc>
          <w:tcPr>
            <w:tcW w:w="10202" w:type="dxa"/>
            <w:gridSpan w:val="15"/>
            <w:tcBorders>
              <w:top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266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6A53E1" w:rsidRDefault="006A53E1">
            <w:pPr>
              <w:pStyle w:val="ConsPlusNormal"/>
              <w:jc w:val="both"/>
            </w:pPr>
            <w:r>
              <w:t>(далее - Проект акта)</w:t>
            </w:r>
          </w:p>
        </w:tc>
      </w:tr>
      <w:tr w:rsidR="006A53E1">
        <w:tblPrEx>
          <w:tblBorders>
            <w:insideV w:val="nil"/>
          </w:tblBorders>
        </w:tblPrEx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10202" w:type="dxa"/>
            <w:gridSpan w:val="15"/>
            <w:tcBorders>
              <w:bottom w:val="nil"/>
            </w:tcBorders>
          </w:tcPr>
          <w:p w:rsidR="006A53E1" w:rsidRDefault="006A53E1">
            <w:pPr>
              <w:pStyle w:val="ConsPlusNormal"/>
              <w:jc w:val="center"/>
            </w:pPr>
            <w:r>
              <w:t>(наименование Проекта акта)</w:t>
            </w:r>
          </w:p>
        </w:tc>
        <w:tc>
          <w:tcPr>
            <w:tcW w:w="266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3604" w:type="dxa"/>
            <w:gridSpan w:val="20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  <w:r>
              <w:t>Срок проведения публичных консультаций: с _______________________ по __________________________ (включительно)</w:t>
            </w:r>
          </w:p>
        </w:tc>
      </w:tr>
      <w:tr w:rsidR="006A53E1">
        <w:tblPrEx>
          <w:tblBorders>
            <w:insideV w:val="nil"/>
          </w:tblBorders>
        </w:tblPrEx>
        <w:tc>
          <w:tcPr>
            <w:tcW w:w="10599" w:type="dxa"/>
            <w:gridSpan w:val="16"/>
            <w:tcBorders>
              <w:top w:val="nil"/>
              <w:left w:val="single" w:sz="4" w:space="0" w:color="auto"/>
              <w:bottom w:val="nil"/>
            </w:tcBorders>
          </w:tcPr>
          <w:p w:rsidR="006A53E1" w:rsidRDefault="006A53E1">
            <w:pPr>
              <w:pStyle w:val="ConsPlusNormal"/>
              <w:jc w:val="both"/>
            </w:pPr>
            <w:r>
              <w:t>Степень регулирующего воздействия, с учетом которой определяется срок публичных консультаций:</w:t>
            </w:r>
          </w:p>
        </w:tc>
        <w:tc>
          <w:tcPr>
            <w:tcW w:w="3005" w:type="dxa"/>
            <w:gridSpan w:val="4"/>
            <w:tcBorders>
              <w:top w:val="nil"/>
              <w:right w:val="single" w:sz="4" w:space="0" w:color="auto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V w:val="nil"/>
          </w:tblBorders>
        </w:tblPrEx>
        <w:tc>
          <w:tcPr>
            <w:tcW w:w="10599" w:type="dxa"/>
            <w:gridSpan w:val="16"/>
            <w:tcBorders>
              <w:top w:val="nil"/>
              <w:left w:val="single" w:sz="4" w:space="0" w:color="auto"/>
              <w:bottom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3005" w:type="dxa"/>
            <w:gridSpan w:val="4"/>
            <w:tcBorders>
              <w:bottom w:val="nil"/>
              <w:right w:val="single" w:sz="4" w:space="0" w:color="auto"/>
            </w:tcBorders>
          </w:tcPr>
          <w:p w:rsidR="006A53E1" w:rsidRDefault="006A53E1">
            <w:pPr>
              <w:pStyle w:val="ConsPlusNormal"/>
              <w:jc w:val="center"/>
            </w:pPr>
            <w:r>
              <w:t>(высокая, средняя, низкая)</w:t>
            </w:r>
          </w:p>
        </w:tc>
      </w:tr>
      <w:tr w:rsidR="006A53E1">
        <w:tc>
          <w:tcPr>
            <w:tcW w:w="13604" w:type="dxa"/>
            <w:gridSpan w:val="20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  <w:r>
              <w:t>Разработчик Проекта акта, уполномоченный орган не будет иметь возможность проанализировать позиции, направленные после указанного срока</w:t>
            </w:r>
          </w:p>
        </w:tc>
      </w:tr>
      <w:tr w:rsidR="006A53E1">
        <w:tc>
          <w:tcPr>
            <w:tcW w:w="13604" w:type="dxa"/>
            <w:gridSpan w:val="20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3604" w:type="dxa"/>
            <w:gridSpan w:val="20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  <w:jc w:val="both"/>
            </w:pPr>
            <w:r>
              <w:t>Способ направления ответов:</w:t>
            </w:r>
          </w:p>
          <w:p w:rsidR="006A53E1" w:rsidRDefault="006A53E1">
            <w:pPr>
              <w:pStyle w:val="ConsPlusNormal"/>
              <w:jc w:val="both"/>
            </w:pPr>
            <w:r>
              <w:t>- посредством официального интернет-портала правовой информации Вологодской области;</w:t>
            </w:r>
          </w:p>
        </w:tc>
      </w:tr>
      <w:tr w:rsidR="006A53E1">
        <w:tblPrEx>
          <w:tblBorders>
            <w:insideV w:val="nil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</w:tcBorders>
          </w:tcPr>
          <w:p w:rsidR="006A53E1" w:rsidRDefault="006A53E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9938" w:type="dxa"/>
            <w:gridSpan w:val="14"/>
            <w:tcBorders>
              <w:top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3156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6A53E1" w:rsidRDefault="006A53E1">
            <w:pPr>
              <w:pStyle w:val="ConsPlusNormal"/>
              <w:jc w:val="both"/>
            </w:pPr>
            <w:r>
              <w:t>.</w:t>
            </w:r>
          </w:p>
        </w:tc>
      </w:tr>
      <w:tr w:rsidR="006A53E1">
        <w:tblPrEx>
          <w:tblBorders>
            <w:insideV w:val="nil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9938" w:type="dxa"/>
            <w:gridSpan w:val="14"/>
            <w:tcBorders>
              <w:bottom w:val="nil"/>
            </w:tcBorders>
          </w:tcPr>
          <w:p w:rsidR="006A53E1" w:rsidRDefault="006A53E1">
            <w:pPr>
              <w:pStyle w:val="ConsPlusNormal"/>
              <w:jc w:val="center"/>
            </w:pPr>
            <w:r>
              <w:t>(указываются иные способы по выбору разработчика Проекта акта, уполномоченного органа)</w:t>
            </w:r>
          </w:p>
        </w:tc>
        <w:tc>
          <w:tcPr>
            <w:tcW w:w="3156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3604" w:type="dxa"/>
            <w:gridSpan w:val="20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  <w:r>
              <w:t>Прилагаемые к уведомлению документы:</w:t>
            </w:r>
          </w:p>
          <w:p w:rsidR="006A53E1" w:rsidRDefault="006A53E1">
            <w:pPr>
              <w:pStyle w:val="ConsPlusNormal"/>
            </w:pPr>
            <w:r>
              <w:t>- Проект акта</w:t>
            </w:r>
          </w:p>
          <w:p w:rsidR="006A53E1" w:rsidRDefault="006A53E1">
            <w:pPr>
              <w:pStyle w:val="ConsPlusNormal"/>
            </w:pPr>
            <w:r>
              <w:t>Контактное лицо (Ф.И.О., должность, телефон): ______________________________________________________________.</w:t>
            </w:r>
          </w:p>
        </w:tc>
      </w:tr>
      <w:tr w:rsidR="006A53E1">
        <w:tc>
          <w:tcPr>
            <w:tcW w:w="13604" w:type="dxa"/>
            <w:gridSpan w:val="20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3604" w:type="dxa"/>
            <w:gridSpan w:val="20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  <w:jc w:val="both"/>
            </w:pPr>
            <w:r>
              <w:t>С ПОДРОБНЫМ ОПИСАНИЕМ ПРОЕКТА ВЫ МОЖЕТЕ ОЗНАКОМИТЬСЯ НИЖЕ В СВОДНОМ ОТЧЕТЕ ПО ПРОЕКТУ НОРМАТИВНОГО ПРАВОВОГО АКТА ОБЛАСТИ</w:t>
            </w:r>
          </w:p>
        </w:tc>
      </w:tr>
      <w:tr w:rsidR="006A53E1">
        <w:tc>
          <w:tcPr>
            <w:tcW w:w="13604" w:type="dxa"/>
            <w:gridSpan w:val="20"/>
            <w:tcBorders>
              <w:top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3604" w:type="dxa"/>
            <w:gridSpan w:val="20"/>
            <w:tcBorders>
              <w:bottom w:val="nil"/>
            </w:tcBorders>
          </w:tcPr>
          <w:p w:rsidR="006A53E1" w:rsidRDefault="006A53E1">
            <w:pPr>
              <w:pStyle w:val="ConsPlusNormal"/>
            </w:pPr>
            <w:r>
              <w:t>Пожалуйста, заполните и направьте данную форму в соответствии с указанными выше способами</w:t>
            </w:r>
          </w:p>
        </w:tc>
      </w:tr>
      <w:tr w:rsidR="006A53E1">
        <w:tc>
          <w:tcPr>
            <w:tcW w:w="13604" w:type="dxa"/>
            <w:gridSpan w:val="20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3604" w:type="dxa"/>
            <w:gridSpan w:val="20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  <w:r>
              <w:t>По Вашему желанию укажите о себе следующую контактную информацию:</w:t>
            </w:r>
          </w:p>
          <w:p w:rsidR="006A53E1" w:rsidRDefault="006A53E1">
            <w:pPr>
              <w:pStyle w:val="ConsPlusNormal"/>
            </w:pPr>
            <w:r>
              <w:t>Название организации ____________________________________________________________________________________________</w:t>
            </w:r>
          </w:p>
          <w:p w:rsidR="006A53E1" w:rsidRDefault="006A53E1">
            <w:pPr>
              <w:pStyle w:val="ConsPlusNormal"/>
            </w:pPr>
            <w:r>
              <w:t>Сфера деятельности ______________________________________________________________________________________________</w:t>
            </w:r>
          </w:p>
          <w:p w:rsidR="006A53E1" w:rsidRDefault="006A53E1">
            <w:pPr>
              <w:pStyle w:val="ConsPlusNormal"/>
            </w:pPr>
            <w:r>
              <w:t xml:space="preserve">Название организации, целью деятельности которой является защита и представление интересов субъектов предпринимательской и иной </w:t>
            </w:r>
            <w:r>
              <w:lastRenderedPageBreak/>
              <w:t>экономической деятельности (ассоциации, союзы, и др.), в состав которой входит Ваша организация ________________________________________________________________________________________________________________</w:t>
            </w:r>
          </w:p>
          <w:p w:rsidR="006A53E1" w:rsidRDefault="006A53E1">
            <w:pPr>
              <w:pStyle w:val="ConsPlusNormal"/>
            </w:pPr>
            <w:r>
              <w:t>Ф.И.О. контактного лица __________________________________________________________________________________________</w:t>
            </w:r>
          </w:p>
          <w:p w:rsidR="006A53E1" w:rsidRDefault="006A53E1">
            <w:pPr>
              <w:pStyle w:val="ConsPlusNormal"/>
            </w:pPr>
            <w:r>
              <w:t>Номер контактного телефона: ______________________________________________________________________________________</w:t>
            </w:r>
          </w:p>
          <w:p w:rsidR="006A53E1" w:rsidRDefault="006A53E1">
            <w:pPr>
              <w:pStyle w:val="ConsPlusNormal"/>
            </w:pPr>
            <w:r>
              <w:t>Адрес электронной почты: ________________________________________________________________________________________</w:t>
            </w:r>
          </w:p>
        </w:tc>
      </w:tr>
      <w:tr w:rsidR="006A53E1">
        <w:tc>
          <w:tcPr>
            <w:tcW w:w="13604" w:type="dxa"/>
            <w:gridSpan w:val="20"/>
            <w:tcBorders>
              <w:top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  <w:r>
              <w:t>По Вашему желанию ответьте на следующие вопросы: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  <w:r>
              <w:t>1. Считаете ли вы необходимым и обоснованным принятие Проекта акта?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  <w: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  <w:r>
      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то укажите те из них, которые, по Вашему мнению, были бы менее затратны и/или более эффективны?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  <w:r>
      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  <w:r>
              <w:t>5. Возможны ли полезные эффекты в случае принятия Проекта акта?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  <w:r>
              <w:t>6. Возможны ли негативные эффекты в связи с принятием Проекта акта?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  <w:r>
              <w:t>7. Содержит ли Проект акта избыточные обязанности, запреты, ограничения для субъектов предпринимательской и иной экономической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иной экономической деятельности?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  <w:r>
              <w:t>8. Оцените издержки (материальные, временные, иные), упущенную выгоду субъектов предпринимательской и иной экономической деятельности, возможные при введении предлагаемого регулирования.</w:t>
            </w:r>
          </w:p>
          <w:p w:rsidR="006A53E1" w:rsidRDefault="006A53E1">
            <w:pPr>
              <w:pStyle w:val="ConsPlusNormal"/>
            </w:pPr>
            <w:r>
              <w:t>Какие из них Вы считаете избыточными и почему?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  <w:r>
      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  <w:r>
      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нового нормативного регулирования необходимо учесть?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  <w:r>
              <w:t>11. Считаете ли Вы, что нормы, устанавливаемые в представленной редакции Проекта акта, не достаточно обоснованы? Укажите такие нормы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  <w:r>
              <w:t>12. Считаете ли Вы нормы Проекта акта ясными и понятными?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  <w:insideV w:val="nil"/>
          </w:tblBorders>
        </w:tblPrEx>
        <w:tc>
          <w:tcPr>
            <w:tcW w:w="510" w:type="dxa"/>
            <w:vMerge w:val="restart"/>
            <w:tcBorders>
              <w:left w:val="single" w:sz="4" w:space="0" w:color="auto"/>
            </w:tcBorders>
          </w:tcPr>
          <w:p w:rsidR="006A53E1" w:rsidRDefault="006A53E1">
            <w:pPr>
              <w:pStyle w:val="ConsPlusNormal"/>
            </w:pPr>
            <w:r>
              <w:t>13.</w:t>
            </w:r>
          </w:p>
        </w:tc>
        <w:tc>
          <w:tcPr>
            <w:tcW w:w="13094" w:type="dxa"/>
            <w:gridSpan w:val="19"/>
            <w:tcBorders>
              <w:right w:val="single" w:sz="4" w:space="0" w:color="auto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13094" w:type="dxa"/>
            <w:gridSpan w:val="19"/>
            <w:tcBorders>
              <w:right w:val="single" w:sz="4" w:space="0" w:color="auto"/>
            </w:tcBorders>
          </w:tcPr>
          <w:p w:rsidR="006A53E1" w:rsidRDefault="006A53E1">
            <w:pPr>
              <w:pStyle w:val="ConsPlusNormal"/>
            </w:pPr>
            <w:r>
              <w:t>(указываются иные вопросы, определяемые разработчиком Проекта акта и уполномоченным органом с учетом предмета регулирования Проекта акта)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  <w:r>
              <w:t>14. Иные предложения и замечания по Проекту акта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3604" w:type="dxa"/>
            <w:gridSpan w:val="20"/>
            <w:tcBorders>
              <w:bottom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3604" w:type="dxa"/>
            <w:gridSpan w:val="20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  <w:jc w:val="center"/>
              <w:outlineLvl w:val="1"/>
            </w:pPr>
            <w:r>
              <w:t>СВОДНЫЙ ОТЧЕТ</w:t>
            </w:r>
          </w:p>
          <w:p w:rsidR="006A53E1" w:rsidRDefault="006A53E1">
            <w:pPr>
              <w:pStyle w:val="ConsPlusNormal"/>
              <w:jc w:val="center"/>
            </w:pPr>
            <w:r>
              <w:t>ПО ПРОЕКТУ НОРМАТИВНОГО ПРАВОВОГО АКТА ОБЛАСТИ</w:t>
            </w:r>
          </w:p>
        </w:tc>
      </w:tr>
      <w:tr w:rsidR="006A53E1">
        <w:tc>
          <w:tcPr>
            <w:tcW w:w="13604" w:type="dxa"/>
            <w:gridSpan w:val="20"/>
            <w:tcBorders>
              <w:top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  <w:outlineLvl w:val="2"/>
            </w:pPr>
            <w:r>
              <w:t>1. Описание проблемы, на решение которой направлен предлагаемый способ нормативного регулирования, оценка негативных эффектов, возникающих в связи с наличием рассматриваемой проблемы.</w:t>
            </w:r>
          </w:p>
          <w:p w:rsidR="006A53E1" w:rsidRDefault="006A53E1">
            <w:pPr>
              <w:pStyle w:val="ConsPlusNormal"/>
            </w:pPr>
            <w:r>
              <w:t>Для проектов актов, устанавливающих новые или изменяющих обязательные требования, приводится также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  <w:outlineLvl w:val="3"/>
            </w:pPr>
            <w:r>
              <w:t>1.1. Ключевые показатели, количественно характеризующие наличие проблемы (при наличии).</w:t>
            </w:r>
          </w:p>
          <w:p w:rsidR="006A53E1" w:rsidRDefault="006A53E1">
            <w:pPr>
              <w:pStyle w:val="ConsPlusNormal"/>
            </w:pPr>
            <w:r>
              <w:t>Показателями, характеризующими наличие проблемы, могут являться количественно выраженные характеристики уровня и качества жизни населения, социальной сферы, экономики, общественной безопасности, степени реализации иных общественно значимых интересов и потребностей в соответствующей сфере и др., по которым возможно измерить степень негативных эффектов, возникающих в связи с наличием проблемы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  <w:outlineLvl w:val="2"/>
            </w:pPr>
            <w:bookmarkStart w:id="42" w:name="P1482"/>
            <w:bookmarkEnd w:id="42"/>
            <w:r>
              <w:t xml:space="preserve">2. Описание целей предлагаемого нормативного регулирования, влияющих на решение проблемы (для проектов актов, устанавливающих новые или изменяющих обязательные требования, цель должна определяться с учетом положений </w:t>
            </w:r>
            <w:hyperlink r:id="rId107">
              <w:r>
                <w:rPr>
                  <w:color w:val="0000FF"/>
                </w:rPr>
                <w:t>части 1 статьи 5</w:t>
              </w:r>
            </w:hyperlink>
            <w:r>
              <w:t xml:space="preserve"> Федерального закона от 31 июля 2020 года N 247-ФЗ "Об обязательных требованиях в Российской Федерации").</w:t>
            </w:r>
          </w:p>
          <w:p w:rsidR="006A53E1" w:rsidRDefault="006A53E1">
            <w:pPr>
              <w:pStyle w:val="ConsPlusNormal"/>
            </w:pPr>
            <w:r>
              <w:t>Обоснование необходимости подготовки Проекта акта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  <w:outlineLvl w:val="3"/>
            </w:pPr>
            <w:bookmarkStart w:id="43" w:name="P1485"/>
            <w:bookmarkEnd w:id="43"/>
            <w:r>
              <w:t>2.1. Ключевые показатели, количественно характеризующие достижение целей (при наличии), а также сроки оценки их достижения. Описание влияния регулирования на обозначенную проблему.</w:t>
            </w:r>
          </w:p>
          <w:p w:rsidR="006A53E1" w:rsidRDefault="006A53E1">
            <w:pPr>
              <w:pStyle w:val="ConsPlusNormal"/>
            </w:pPr>
            <w:r>
              <w:t>Показателями достижения заявленных в предлагаемом регулировании целей могут являться количественно выраженные характеристики достижения цели регулирования (уровня и качества жизни населения, социальной сферы, экономики, общественной безопасности, степени реализации иных общественно значимых интересов и потребностей в соответствующей сфере и др.), по которым возможно измерить степень достижения указанной цели и определить момент ее достижения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  <w:outlineLvl w:val="2"/>
            </w:pPr>
            <w:r>
              <w:t xml:space="preserve">3. Описание предлагаемого нормативного регулирования, обоснование оптимальности предлагаемого нормативного регулирования в сравнении с иными способами регулирования, указанными в </w:t>
            </w:r>
            <w:hyperlink w:anchor="P1490">
              <w:r>
                <w:rPr>
                  <w:color w:val="0000FF"/>
                </w:rPr>
                <w:t>пункте 3.1</w:t>
              </w:r>
            </w:hyperlink>
            <w:r>
              <w:t xml:space="preserve"> уведомления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  <w:jc w:val="both"/>
              <w:outlineLvl w:val="3"/>
            </w:pPr>
            <w:bookmarkStart w:id="44" w:name="P1490"/>
            <w:bookmarkEnd w:id="44"/>
            <w:r>
              <w:lastRenderedPageBreak/>
              <w:t xml:space="preserve">3.1. Описание иных способов регулирования в целях решения проблемы, их количественная оценка, (альтернативы предлагаемому Проектом акта регулированию) </w:t>
            </w:r>
            <w:hyperlink w:anchor="P1790">
              <w:r>
                <w:rPr>
                  <w:color w:val="0000FF"/>
                </w:rPr>
                <w:t>&lt;1&gt;</w:t>
              </w:r>
            </w:hyperlink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4277" w:type="dxa"/>
            <w:gridSpan w:val="6"/>
          </w:tcPr>
          <w:p w:rsidR="006A53E1" w:rsidRDefault="006A53E1">
            <w:pPr>
              <w:pStyle w:val="ConsPlusNormal"/>
            </w:pPr>
            <w:r>
              <w:t>Описание альтернативного способа регулирования (мер)</w:t>
            </w:r>
          </w:p>
        </w:tc>
        <w:tc>
          <w:tcPr>
            <w:tcW w:w="3000" w:type="dxa"/>
            <w:gridSpan w:val="4"/>
          </w:tcPr>
          <w:p w:rsidR="006A53E1" w:rsidRDefault="006A53E1">
            <w:pPr>
              <w:pStyle w:val="ConsPlusNormal"/>
            </w:pPr>
            <w:r>
              <w:t>плюсы и минусы для субъектов, которых затрагивает регулирование (в том числе в части издержек)</w:t>
            </w:r>
          </w:p>
        </w:tc>
        <w:tc>
          <w:tcPr>
            <w:tcW w:w="3171" w:type="dxa"/>
            <w:gridSpan w:val="5"/>
          </w:tcPr>
          <w:p w:rsidR="006A53E1" w:rsidRDefault="006A53E1">
            <w:pPr>
              <w:pStyle w:val="ConsPlusNormal"/>
            </w:pPr>
            <w:r>
              <w:t xml:space="preserve">влияние на цель и ключевой показатель достижения цели, указанных в </w:t>
            </w:r>
            <w:hyperlink w:anchor="P1482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485">
              <w:r>
                <w:rPr>
                  <w:color w:val="0000FF"/>
                </w:rPr>
                <w:t>2.1</w:t>
              </w:r>
            </w:hyperlink>
            <w:r>
              <w:t xml:space="preserve"> уведомления</w:t>
            </w:r>
          </w:p>
        </w:tc>
        <w:tc>
          <w:tcPr>
            <w:tcW w:w="3156" w:type="dxa"/>
            <w:gridSpan w:val="5"/>
          </w:tcPr>
          <w:p w:rsidR="006A53E1" w:rsidRDefault="006A53E1">
            <w:pPr>
              <w:pStyle w:val="ConsPlusNormal"/>
            </w:pPr>
            <w:r>
              <w:t>обоснования отказа от выбора соответствующего альтернативного способа (мер)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4277" w:type="dxa"/>
            <w:gridSpan w:val="6"/>
          </w:tcPr>
          <w:p w:rsidR="006A53E1" w:rsidRDefault="006A53E1">
            <w:pPr>
              <w:pStyle w:val="ConsPlusNormal"/>
              <w:jc w:val="both"/>
            </w:pPr>
            <w:r>
              <w:t>1 вариант</w:t>
            </w:r>
          </w:p>
          <w:p w:rsidR="006A53E1" w:rsidRDefault="006A53E1">
            <w:pPr>
              <w:pStyle w:val="ConsPlusNormal"/>
            </w:pPr>
            <w:r>
              <w:t>Нормативное регулирование остается без изменений (либо отсутствует).</w:t>
            </w:r>
          </w:p>
          <w:p w:rsidR="006A53E1" w:rsidRDefault="006A53E1">
            <w:pPr>
              <w:pStyle w:val="ConsPlusNormal"/>
            </w:pPr>
            <w:r>
              <w:t xml:space="preserve">В целях достижения цели, указанной в </w:t>
            </w:r>
            <w:hyperlink w:anchor="P1482">
              <w:r>
                <w:rPr>
                  <w:color w:val="0000FF"/>
                </w:rPr>
                <w:t>пункте 2</w:t>
              </w:r>
            </w:hyperlink>
            <w:r>
              <w:t xml:space="preserve"> уведомления, принимаются меры ненормативного характера</w:t>
            </w:r>
          </w:p>
          <w:p w:rsidR="006A53E1" w:rsidRDefault="006A53E1">
            <w:pPr>
              <w:pStyle w:val="ConsPlusNormal"/>
              <w:jc w:val="both"/>
            </w:pPr>
            <w:r>
              <w:t>_________________________________</w:t>
            </w:r>
          </w:p>
          <w:p w:rsidR="006A53E1" w:rsidRDefault="006A53E1">
            <w:pPr>
              <w:pStyle w:val="ConsPlusNormal"/>
              <w:jc w:val="both"/>
            </w:pPr>
            <w:r>
              <w:t>_________________________________</w:t>
            </w:r>
          </w:p>
          <w:p w:rsidR="006A53E1" w:rsidRDefault="006A53E1">
            <w:pPr>
              <w:pStyle w:val="ConsPlusNormal"/>
              <w:jc w:val="center"/>
            </w:pPr>
            <w:r>
              <w:t>(описание альтернативных мер)</w:t>
            </w:r>
          </w:p>
        </w:tc>
        <w:tc>
          <w:tcPr>
            <w:tcW w:w="3000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3171" w:type="dxa"/>
            <w:gridSpan w:val="5"/>
          </w:tcPr>
          <w:p w:rsidR="006A53E1" w:rsidRDefault="006A53E1">
            <w:pPr>
              <w:pStyle w:val="ConsPlusNormal"/>
            </w:pPr>
          </w:p>
        </w:tc>
        <w:tc>
          <w:tcPr>
            <w:tcW w:w="3156" w:type="dxa"/>
            <w:gridSpan w:val="5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4277" w:type="dxa"/>
            <w:gridSpan w:val="6"/>
          </w:tcPr>
          <w:p w:rsidR="006A53E1" w:rsidRDefault="006A53E1">
            <w:pPr>
              <w:pStyle w:val="ConsPlusNormal"/>
              <w:jc w:val="both"/>
            </w:pPr>
            <w:r>
              <w:t>2 вариант</w:t>
            </w:r>
          </w:p>
          <w:p w:rsidR="006A53E1" w:rsidRDefault="006A53E1">
            <w:pPr>
              <w:pStyle w:val="ConsPlusNormal"/>
            </w:pPr>
            <w:r>
              <w:t>Установление обязанностей, запретов, ограничений, обязательных требований, ответственности в ином размере (меньшем, большем) по сравнению с предлагаемым в проекте нормативного акта</w:t>
            </w:r>
          </w:p>
          <w:p w:rsidR="006A53E1" w:rsidRDefault="006A53E1">
            <w:pPr>
              <w:pStyle w:val="ConsPlusNormal"/>
              <w:jc w:val="both"/>
            </w:pPr>
            <w:r>
              <w:t>_________________________________</w:t>
            </w:r>
          </w:p>
          <w:p w:rsidR="006A53E1" w:rsidRDefault="006A53E1">
            <w:pPr>
              <w:pStyle w:val="ConsPlusNormal"/>
              <w:jc w:val="both"/>
            </w:pPr>
            <w:r>
              <w:t>_________________________________</w:t>
            </w:r>
          </w:p>
          <w:p w:rsidR="006A53E1" w:rsidRDefault="006A53E1">
            <w:pPr>
              <w:pStyle w:val="ConsPlusNormal"/>
            </w:pPr>
            <w:r>
              <w:t>(описание альтернативного способа регулирования)</w:t>
            </w:r>
          </w:p>
          <w:p w:rsidR="006A53E1" w:rsidRDefault="006A53E1">
            <w:pPr>
              <w:pStyle w:val="ConsPlusNormal"/>
            </w:pPr>
          </w:p>
          <w:p w:rsidR="006A53E1" w:rsidRDefault="006A53E1">
            <w:pPr>
              <w:pStyle w:val="ConsPlusNormal"/>
            </w:pPr>
            <w:r>
              <w:t>(заполняется при установлении в Проекте акта обязанностей, запретов, ограничений, обязательных требований, ответственности в количественном выражении (например, в денежном выражении, определяющих объем, расстояние)</w:t>
            </w:r>
          </w:p>
        </w:tc>
        <w:tc>
          <w:tcPr>
            <w:tcW w:w="3000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3171" w:type="dxa"/>
            <w:gridSpan w:val="5"/>
          </w:tcPr>
          <w:p w:rsidR="006A53E1" w:rsidRDefault="006A53E1">
            <w:pPr>
              <w:pStyle w:val="ConsPlusNormal"/>
            </w:pPr>
          </w:p>
        </w:tc>
        <w:tc>
          <w:tcPr>
            <w:tcW w:w="3156" w:type="dxa"/>
            <w:gridSpan w:val="5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4277" w:type="dxa"/>
            <w:gridSpan w:val="6"/>
          </w:tcPr>
          <w:p w:rsidR="006A53E1" w:rsidRDefault="006A53E1">
            <w:pPr>
              <w:pStyle w:val="ConsPlusNormal"/>
              <w:jc w:val="both"/>
            </w:pPr>
            <w:r>
              <w:t>3 вариант</w:t>
            </w:r>
          </w:p>
          <w:p w:rsidR="006A53E1" w:rsidRDefault="006A53E1">
            <w:pPr>
              <w:pStyle w:val="ConsPlusNormal"/>
            </w:pPr>
            <w:r>
              <w:lastRenderedPageBreak/>
              <w:t>Без введения обязанности по предоставлению документов (получение информации альтернативным способом - например путем межведомственного взаимодействия, использования открытых информационных ресурсов, реестров)</w:t>
            </w:r>
          </w:p>
          <w:p w:rsidR="006A53E1" w:rsidRDefault="006A53E1">
            <w:pPr>
              <w:pStyle w:val="ConsPlusNormal"/>
              <w:jc w:val="both"/>
            </w:pPr>
            <w:r>
              <w:t>_________________________________</w:t>
            </w:r>
          </w:p>
          <w:p w:rsidR="006A53E1" w:rsidRDefault="006A53E1">
            <w:pPr>
              <w:pStyle w:val="ConsPlusNormal"/>
              <w:jc w:val="both"/>
            </w:pPr>
            <w:r>
              <w:t>_________________________________</w:t>
            </w:r>
          </w:p>
          <w:p w:rsidR="006A53E1" w:rsidRDefault="006A53E1">
            <w:pPr>
              <w:pStyle w:val="ConsPlusNormal"/>
            </w:pPr>
            <w:r>
              <w:t>(описание альтернативного способа регулирования)</w:t>
            </w:r>
          </w:p>
          <w:p w:rsidR="006A53E1" w:rsidRDefault="006A53E1">
            <w:pPr>
              <w:pStyle w:val="ConsPlusNormal"/>
            </w:pPr>
          </w:p>
          <w:p w:rsidR="006A53E1" w:rsidRDefault="006A53E1">
            <w:pPr>
              <w:pStyle w:val="ConsPlusNormal"/>
            </w:pPr>
            <w:r>
              <w:t>(заполняется при установлении в Проекте акта обязанности по предоставлению документов)</w:t>
            </w:r>
          </w:p>
        </w:tc>
        <w:tc>
          <w:tcPr>
            <w:tcW w:w="3000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3171" w:type="dxa"/>
            <w:gridSpan w:val="5"/>
          </w:tcPr>
          <w:p w:rsidR="006A53E1" w:rsidRDefault="006A53E1">
            <w:pPr>
              <w:pStyle w:val="ConsPlusNormal"/>
            </w:pPr>
          </w:p>
        </w:tc>
        <w:tc>
          <w:tcPr>
            <w:tcW w:w="3156" w:type="dxa"/>
            <w:gridSpan w:val="5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4277" w:type="dxa"/>
            <w:gridSpan w:val="6"/>
          </w:tcPr>
          <w:p w:rsidR="006A53E1" w:rsidRDefault="006A53E1">
            <w:pPr>
              <w:pStyle w:val="ConsPlusNormal"/>
              <w:jc w:val="both"/>
            </w:pPr>
            <w:r>
              <w:t>4 вариант</w:t>
            </w:r>
          </w:p>
          <w:p w:rsidR="006A53E1" w:rsidRDefault="006A53E1">
            <w:pPr>
              <w:pStyle w:val="ConsPlusNormal"/>
            </w:pPr>
            <w:r>
              <w:t>Обязанность по предоставлению иных документов, содержащих необходимую информацию (затраты на предоставление которых меньше) _________________________________</w:t>
            </w:r>
          </w:p>
          <w:p w:rsidR="006A53E1" w:rsidRDefault="006A53E1">
            <w:pPr>
              <w:pStyle w:val="ConsPlusNormal"/>
            </w:pPr>
            <w:r>
              <w:t>_________________________________</w:t>
            </w:r>
          </w:p>
          <w:p w:rsidR="006A53E1" w:rsidRDefault="006A53E1">
            <w:pPr>
              <w:pStyle w:val="ConsPlusNormal"/>
            </w:pPr>
            <w:r>
              <w:t>(описание альтернативного способа регулирования)</w:t>
            </w:r>
          </w:p>
          <w:p w:rsidR="006A53E1" w:rsidRDefault="006A53E1">
            <w:pPr>
              <w:pStyle w:val="ConsPlusNormal"/>
            </w:pPr>
          </w:p>
          <w:p w:rsidR="006A53E1" w:rsidRDefault="006A53E1">
            <w:pPr>
              <w:pStyle w:val="ConsPlusNormal"/>
            </w:pPr>
            <w:r>
              <w:t>(заполняется при установлении в Проекте акта обязанности по предоставлению документов)</w:t>
            </w:r>
          </w:p>
        </w:tc>
        <w:tc>
          <w:tcPr>
            <w:tcW w:w="3000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3171" w:type="dxa"/>
            <w:gridSpan w:val="5"/>
          </w:tcPr>
          <w:p w:rsidR="006A53E1" w:rsidRDefault="006A53E1">
            <w:pPr>
              <w:pStyle w:val="ConsPlusNormal"/>
            </w:pPr>
          </w:p>
        </w:tc>
        <w:tc>
          <w:tcPr>
            <w:tcW w:w="3156" w:type="dxa"/>
            <w:gridSpan w:val="5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4277" w:type="dxa"/>
            <w:gridSpan w:val="6"/>
          </w:tcPr>
          <w:p w:rsidR="006A53E1" w:rsidRDefault="006A53E1">
            <w:pPr>
              <w:pStyle w:val="ConsPlusNormal"/>
              <w:jc w:val="both"/>
            </w:pPr>
            <w:r>
              <w:t>5 вариант</w:t>
            </w:r>
          </w:p>
          <w:p w:rsidR="006A53E1" w:rsidRDefault="006A53E1">
            <w:pPr>
              <w:pStyle w:val="ConsPlusNormal"/>
            </w:pPr>
            <w:r>
              <w:t>Альтернативные меры по недопущению причинения вреда (ущерба) охраняемым законом ценностям</w:t>
            </w:r>
          </w:p>
          <w:p w:rsidR="006A53E1" w:rsidRDefault="006A53E1">
            <w:pPr>
              <w:pStyle w:val="ConsPlusNormal"/>
              <w:jc w:val="both"/>
            </w:pPr>
            <w:r>
              <w:t>_________________________________</w:t>
            </w:r>
          </w:p>
          <w:p w:rsidR="006A53E1" w:rsidRDefault="006A53E1">
            <w:pPr>
              <w:pStyle w:val="ConsPlusNormal"/>
              <w:jc w:val="both"/>
            </w:pPr>
            <w:r>
              <w:t>_________________________________</w:t>
            </w:r>
          </w:p>
          <w:p w:rsidR="006A53E1" w:rsidRDefault="006A53E1">
            <w:pPr>
              <w:pStyle w:val="ConsPlusNormal"/>
              <w:jc w:val="center"/>
            </w:pPr>
            <w:r>
              <w:t>(описание альтернативных мер)</w:t>
            </w:r>
          </w:p>
          <w:p w:rsidR="006A53E1" w:rsidRDefault="006A53E1">
            <w:pPr>
              <w:pStyle w:val="ConsPlusNormal"/>
            </w:pPr>
          </w:p>
          <w:p w:rsidR="006A53E1" w:rsidRDefault="006A53E1">
            <w:pPr>
              <w:pStyle w:val="ConsPlusNormal"/>
            </w:pPr>
            <w:r>
              <w:t xml:space="preserve">(заполняется для Проектов актов, </w:t>
            </w:r>
            <w:r>
              <w:lastRenderedPageBreak/>
              <w:t>устанавливающих новые или изменяющих обязательные требования)</w:t>
            </w:r>
          </w:p>
        </w:tc>
        <w:tc>
          <w:tcPr>
            <w:tcW w:w="3000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3171" w:type="dxa"/>
            <w:gridSpan w:val="5"/>
          </w:tcPr>
          <w:p w:rsidR="006A53E1" w:rsidRDefault="006A53E1">
            <w:pPr>
              <w:pStyle w:val="ConsPlusNormal"/>
            </w:pPr>
          </w:p>
        </w:tc>
        <w:tc>
          <w:tcPr>
            <w:tcW w:w="3156" w:type="dxa"/>
            <w:gridSpan w:val="5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4277" w:type="dxa"/>
            <w:gridSpan w:val="6"/>
          </w:tcPr>
          <w:p w:rsidR="006A53E1" w:rsidRDefault="006A53E1">
            <w:pPr>
              <w:pStyle w:val="ConsPlusNormal"/>
              <w:jc w:val="both"/>
            </w:pPr>
            <w:r>
              <w:t>6 вариант</w:t>
            </w:r>
          </w:p>
          <w:p w:rsidR="006A53E1" w:rsidRDefault="006A53E1">
            <w:pPr>
              <w:pStyle w:val="ConsPlusNormal"/>
              <w:jc w:val="both"/>
            </w:pPr>
            <w:r>
              <w:t>_________________________________</w:t>
            </w:r>
          </w:p>
          <w:p w:rsidR="006A53E1" w:rsidRDefault="006A53E1">
            <w:pPr>
              <w:pStyle w:val="ConsPlusNormal"/>
              <w:jc w:val="both"/>
            </w:pPr>
            <w:r>
              <w:t>_________________________________</w:t>
            </w:r>
          </w:p>
          <w:p w:rsidR="006A53E1" w:rsidRDefault="006A53E1">
            <w:pPr>
              <w:pStyle w:val="ConsPlusNormal"/>
            </w:pPr>
            <w:r>
              <w:t>(описание иного альтернативного способа регулирования)</w:t>
            </w:r>
          </w:p>
        </w:tc>
        <w:tc>
          <w:tcPr>
            <w:tcW w:w="3000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3171" w:type="dxa"/>
            <w:gridSpan w:val="5"/>
          </w:tcPr>
          <w:p w:rsidR="006A53E1" w:rsidRDefault="006A53E1">
            <w:pPr>
              <w:pStyle w:val="ConsPlusNormal"/>
            </w:pPr>
          </w:p>
        </w:tc>
        <w:tc>
          <w:tcPr>
            <w:tcW w:w="3156" w:type="dxa"/>
            <w:gridSpan w:val="5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  <w:outlineLvl w:val="2"/>
            </w:pPr>
            <w:r>
              <w:t>4. Основные группы субъектов предпринимательской и иной экономической деятельности, иные заинтересованные лица, включая органы государственной власти области и местного самоуправления области,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7277" w:type="dxa"/>
            <w:gridSpan w:val="10"/>
          </w:tcPr>
          <w:p w:rsidR="006A53E1" w:rsidRDefault="006A53E1">
            <w:pPr>
              <w:pStyle w:val="ConsPlusNormal"/>
            </w:pPr>
            <w:r>
              <w:t xml:space="preserve">группы субъектов, интересы которых могут быть затронуты предлагаемым нормативным регулированием </w:t>
            </w:r>
            <w:hyperlink w:anchor="P179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122" w:type="dxa"/>
            <w:gridSpan w:val="8"/>
          </w:tcPr>
          <w:p w:rsidR="006A53E1" w:rsidRDefault="006A53E1">
            <w:pPr>
              <w:pStyle w:val="ConsPlusNormal"/>
            </w:pPr>
            <w:r>
              <w:t>количество субъектов в группе</w:t>
            </w:r>
          </w:p>
        </w:tc>
        <w:tc>
          <w:tcPr>
            <w:tcW w:w="2205" w:type="dxa"/>
            <w:gridSpan w:val="2"/>
          </w:tcPr>
          <w:p w:rsidR="006A53E1" w:rsidRDefault="006A53E1">
            <w:pPr>
              <w:pStyle w:val="ConsPlusNormal"/>
            </w:pPr>
            <w:r>
              <w:t>источник данных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7277" w:type="dxa"/>
            <w:gridSpan w:val="10"/>
            <w:vMerge w:val="restart"/>
          </w:tcPr>
          <w:p w:rsidR="006A53E1" w:rsidRDefault="006A53E1">
            <w:pPr>
              <w:pStyle w:val="ConsPlusNormal"/>
            </w:pPr>
            <w:r>
              <w:t>1.</w:t>
            </w:r>
          </w:p>
        </w:tc>
        <w:tc>
          <w:tcPr>
            <w:tcW w:w="3171" w:type="dxa"/>
            <w:gridSpan w:val="5"/>
          </w:tcPr>
          <w:p w:rsidR="006A53E1" w:rsidRDefault="006A53E1">
            <w:pPr>
              <w:pStyle w:val="ConsPlusNormal"/>
            </w:pPr>
            <w:r>
              <w:t>всего</w:t>
            </w:r>
          </w:p>
        </w:tc>
        <w:tc>
          <w:tcPr>
            <w:tcW w:w="95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205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7277" w:type="dxa"/>
            <w:gridSpan w:val="10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3171" w:type="dxa"/>
            <w:gridSpan w:val="5"/>
          </w:tcPr>
          <w:p w:rsidR="006A53E1" w:rsidRDefault="006A53E1">
            <w:pPr>
              <w:pStyle w:val="ConsPlusNormal"/>
            </w:pPr>
            <w:r>
              <w:t>из них субъектов малого предпринимательства</w:t>
            </w:r>
          </w:p>
        </w:tc>
        <w:tc>
          <w:tcPr>
            <w:tcW w:w="95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205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7277" w:type="dxa"/>
            <w:gridSpan w:val="10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3171" w:type="dxa"/>
            <w:gridSpan w:val="5"/>
          </w:tcPr>
          <w:p w:rsidR="006A53E1" w:rsidRDefault="006A53E1">
            <w:pPr>
              <w:pStyle w:val="ConsPlusNormal"/>
            </w:pPr>
            <w:r>
              <w:t>из них субъектов среднего предпринимательства</w:t>
            </w:r>
          </w:p>
        </w:tc>
        <w:tc>
          <w:tcPr>
            <w:tcW w:w="95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205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7277" w:type="dxa"/>
            <w:gridSpan w:val="10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3171" w:type="dxa"/>
            <w:gridSpan w:val="5"/>
          </w:tcPr>
          <w:p w:rsidR="006A53E1" w:rsidRDefault="006A53E1">
            <w:pPr>
              <w:pStyle w:val="ConsPlusNormal"/>
            </w:pPr>
            <w:r>
              <w:t>из них субъектов крупного предпринимательства</w:t>
            </w:r>
          </w:p>
        </w:tc>
        <w:tc>
          <w:tcPr>
            <w:tcW w:w="95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205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7277" w:type="dxa"/>
            <w:gridSpan w:val="10"/>
            <w:vMerge w:val="restart"/>
          </w:tcPr>
          <w:p w:rsidR="006A53E1" w:rsidRDefault="006A53E1">
            <w:pPr>
              <w:pStyle w:val="ConsPlusNormal"/>
            </w:pPr>
            <w:r>
              <w:t>2.</w:t>
            </w:r>
          </w:p>
        </w:tc>
        <w:tc>
          <w:tcPr>
            <w:tcW w:w="3171" w:type="dxa"/>
            <w:gridSpan w:val="5"/>
          </w:tcPr>
          <w:p w:rsidR="006A53E1" w:rsidRDefault="006A53E1">
            <w:pPr>
              <w:pStyle w:val="ConsPlusNormal"/>
            </w:pPr>
            <w:r>
              <w:t>всего</w:t>
            </w:r>
          </w:p>
        </w:tc>
        <w:tc>
          <w:tcPr>
            <w:tcW w:w="95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205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7277" w:type="dxa"/>
            <w:gridSpan w:val="10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3171" w:type="dxa"/>
            <w:gridSpan w:val="5"/>
          </w:tcPr>
          <w:p w:rsidR="006A53E1" w:rsidRDefault="006A53E1">
            <w:pPr>
              <w:pStyle w:val="ConsPlusNormal"/>
            </w:pPr>
            <w:r>
              <w:t>из них субъектов малого предпринимательства</w:t>
            </w:r>
          </w:p>
        </w:tc>
        <w:tc>
          <w:tcPr>
            <w:tcW w:w="95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205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7277" w:type="dxa"/>
            <w:gridSpan w:val="10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3171" w:type="dxa"/>
            <w:gridSpan w:val="5"/>
          </w:tcPr>
          <w:p w:rsidR="006A53E1" w:rsidRDefault="006A53E1">
            <w:pPr>
              <w:pStyle w:val="ConsPlusNormal"/>
            </w:pPr>
            <w:r>
              <w:t>из них субъектов среднего предпринимательства</w:t>
            </w:r>
          </w:p>
        </w:tc>
        <w:tc>
          <w:tcPr>
            <w:tcW w:w="95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205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7277" w:type="dxa"/>
            <w:gridSpan w:val="10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3171" w:type="dxa"/>
            <w:gridSpan w:val="5"/>
          </w:tcPr>
          <w:p w:rsidR="006A53E1" w:rsidRDefault="006A53E1">
            <w:pPr>
              <w:pStyle w:val="ConsPlusNormal"/>
            </w:pPr>
            <w:r>
              <w:t>из них субъектов крупного предпринимательства</w:t>
            </w:r>
          </w:p>
        </w:tc>
        <w:tc>
          <w:tcPr>
            <w:tcW w:w="95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205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7277" w:type="dxa"/>
            <w:gridSpan w:val="10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3171" w:type="dxa"/>
            <w:gridSpan w:val="5"/>
          </w:tcPr>
          <w:p w:rsidR="006A53E1" w:rsidRDefault="006A53E1">
            <w:pPr>
              <w:pStyle w:val="ConsPlusNormal"/>
            </w:pPr>
          </w:p>
        </w:tc>
        <w:tc>
          <w:tcPr>
            <w:tcW w:w="951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205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  <w:outlineLvl w:val="2"/>
            </w:pPr>
            <w:bookmarkStart w:id="45" w:name="P1584"/>
            <w:bookmarkEnd w:id="45"/>
            <w:r>
              <w:lastRenderedPageBreak/>
              <w:t>5. Описание предмета оценки регулирующего воздействия Проекта акта: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531" w:type="dxa"/>
            <w:gridSpan w:val="5"/>
          </w:tcPr>
          <w:p w:rsidR="006A53E1" w:rsidRDefault="006A53E1">
            <w:pPr>
              <w:pStyle w:val="ConsPlusNormal"/>
            </w:pPr>
          </w:p>
        </w:tc>
        <w:tc>
          <w:tcPr>
            <w:tcW w:w="746" w:type="dxa"/>
          </w:tcPr>
          <w:p w:rsidR="006A53E1" w:rsidRDefault="006A53E1">
            <w:pPr>
              <w:pStyle w:val="ConsPlusNormal"/>
              <w:jc w:val="center"/>
            </w:pPr>
            <w:r>
              <w:t>N</w:t>
            </w:r>
          </w:p>
          <w:p w:rsidR="006A53E1" w:rsidRDefault="006A53E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980" w:type="dxa"/>
            <w:gridSpan w:val="2"/>
          </w:tcPr>
          <w:p w:rsidR="006A53E1" w:rsidRDefault="006A53E1">
            <w:pPr>
              <w:pStyle w:val="ConsPlusNormal"/>
            </w:pPr>
            <w:r>
              <w:t>указать структурные единицы Проекта акта</w:t>
            </w:r>
          </w:p>
          <w:p w:rsidR="006A53E1" w:rsidRDefault="006A53E1">
            <w:pPr>
              <w:pStyle w:val="ConsPlusNormal"/>
            </w:pPr>
            <w:r>
              <w:t>(отдельно по каждой обязанности, каждому запрету, ограничению, обязательному требованию, ответственности)</w:t>
            </w:r>
          </w:p>
        </w:tc>
        <w:tc>
          <w:tcPr>
            <w:tcW w:w="2094" w:type="dxa"/>
            <w:gridSpan w:val="4"/>
          </w:tcPr>
          <w:p w:rsidR="006A53E1" w:rsidRDefault="006A53E1">
            <w:pPr>
              <w:pStyle w:val="ConsPlusNormal"/>
            </w:pPr>
            <w:r>
              <w:t>описать обязанности, запреты, ограничения, обязательные требования ответственность</w:t>
            </w:r>
          </w:p>
          <w:p w:rsidR="006A53E1" w:rsidRDefault="006A53E1">
            <w:pPr>
              <w:pStyle w:val="ConsPlusNormal"/>
            </w:pPr>
            <w:r>
              <w:t>(отдельно по каждой обязанности, каждому запрету, ограничению, обязательному требованию, ответственности)</w:t>
            </w:r>
          </w:p>
        </w:tc>
        <w:tc>
          <w:tcPr>
            <w:tcW w:w="1757" w:type="dxa"/>
            <w:gridSpan w:val="2"/>
          </w:tcPr>
          <w:p w:rsidR="006A53E1" w:rsidRDefault="006A53E1">
            <w:pPr>
              <w:pStyle w:val="ConsPlusNormal"/>
            </w:pPr>
            <w:r>
              <w:t>положение Проекта акта относится к высокой степени регулирующего воздействия</w:t>
            </w:r>
          </w:p>
          <w:p w:rsidR="006A53E1" w:rsidRDefault="006A53E1">
            <w:pPr>
              <w:pStyle w:val="ConsPlusNormal"/>
            </w:pPr>
            <w:r>
              <w:t>(да/нет)</w:t>
            </w:r>
          </w:p>
        </w:tc>
        <w:tc>
          <w:tcPr>
            <w:tcW w:w="1744" w:type="dxa"/>
            <w:gridSpan w:val="5"/>
          </w:tcPr>
          <w:p w:rsidR="006A53E1" w:rsidRDefault="006A53E1">
            <w:pPr>
              <w:pStyle w:val="ConsPlusNormal"/>
            </w:pPr>
            <w:r>
              <w:t>положение Проекта акта относится к средней степени регулирующего воздействия</w:t>
            </w:r>
          </w:p>
          <w:p w:rsidR="006A53E1" w:rsidRDefault="006A53E1">
            <w:pPr>
              <w:pStyle w:val="ConsPlusNormal"/>
            </w:pPr>
            <w:r>
              <w:t>(да/нет)</w:t>
            </w:r>
          </w:p>
        </w:tc>
        <w:tc>
          <w:tcPr>
            <w:tcW w:w="1752" w:type="dxa"/>
          </w:tcPr>
          <w:p w:rsidR="006A53E1" w:rsidRDefault="006A53E1">
            <w:pPr>
              <w:pStyle w:val="ConsPlusNormal"/>
            </w:pPr>
            <w:r>
              <w:t>положение Проекта акта относится к низкой степени регулирующего воздействия</w:t>
            </w:r>
          </w:p>
          <w:p w:rsidR="006A53E1" w:rsidRDefault="006A53E1">
            <w:pPr>
              <w:pStyle w:val="ConsPlusNormal"/>
            </w:pPr>
            <w:r>
              <w:t>(да/нет)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531" w:type="dxa"/>
            <w:gridSpan w:val="5"/>
            <w:vMerge w:val="restart"/>
          </w:tcPr>
          <w:p w:rsidR="006A53E1" w:rsidRDefault="006A53E1">
            <w:pPr>
              <w:pStyle w:val="ConsPlusNormal"/>
            </w:pPr>
            <w:r>
              <w:t xml:space="preserve">установление новых обязательных требований </w:t>
            </w:r>
            <w:hyperlink w:anchor="P1792">
              <w:r>
                <w:rPr>
                  <w:color w:val="0000FF"/>
                </w:rPr>
                <w:t>&lt;3&gt;</w:t>
              </w:r>
            </w:hyperlink>
            <w:r>
              <w:t xml:space="preserve"> для субъектов предпринимательской и иной экономической деятельности</w:t>
            </w:r>
          </w:p>
        </w:tc>
        <w:tc>
          <w:tcPr>
            <w:tcW w:w="746" w:type="dxa"/>
          </w:tcPr>
          <w:p w:rsidR="006A53E1" w:rsidRDefault="006A53E1">
            <w:pPr>
              <w:pStyle w:val="ConsPlusNormal"/>
            </w:pPr>
            <w:r>
              <w:t>1.</w:t>
            </w:r>
          </w:p>
        </w:tc>
        <w:tc>
          <w:tcPr>
            <w:tcW w:w="1980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094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744" w:type="dxa"/>
            <w:gridSpan w:val="5"/>
          </w:tcPr>
          <w:p w:rsidR="006A53E1" w:rsidRDefault="006A53E1">
            <w:pPr>
              <w:pStyle w:val="ConsPlusNormal"/>
            </w:pPr>
          </w:p>
        </w:tc>
        <w:tc>
          <w:tcPr>
            <w:tcW w:w="175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531" w:type="dxa"/>
            <w:gridSpan w:val="5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46" w:type="dxa"/>
          </w:tcPr>
          <w:p w:rsidR="006A53E1" w:rsidRDefault="006A53E1">
            <w:pPr>
              <w:pStyle w:val="ConsPlusNormal"/>
            </w:pPr>
            <w:r>
              <w:t>2.</w:t>
            </w:r>
          </w:p>
        </w:tc>
        <w:tc>
          <w:tcPr>
            <w:tcW w:w="1980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094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744" w:type="dxa"/>
            <w:gridSpan w:val="5"/>
          </w:tcPr>
          <w:p w:rsidR="006A53E1" w:rsidRDefault="006A53E1">
            <w:pPr>
              <w:pStyle w:val="ConsPlusNormal"/>
            </w:pPr>
          </w:p>
        </w:tc>
        <w:tc>
          <w:tcPr>
            <w:tcW w:w="175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531" w:type="dxa"/>
            <w:gridSpan w:val="5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46" w:type="dxa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1980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094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744" w:type="dxa"/>
            <w:gridSpan w:val="5"/>
          </w:tcPr>
          <w:p w:rsidR="006A53E1" w:rsidRDefault="006A53E1">
            <w:pPr>
              <w:pStyle w:val="ConsPlusNormal"/>
            </w:pPr>
          </w:p>
        </w:tc>
        <w:tc>
          <w:tcPr>
            <w:tcW w:w="175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531" w:type="dxa"/>
            <w:gridSpan w:val="5"/>
            <w:vMerge w:val="restart"/>
          </w:tcPr>
          <w:p w:rsidR="006A53E1" w:rsidRDefault="006A53E1">
            <w:pPr>
              <w:pStyle w:val="ConsPlusNormal"/>
            </w:pPr>
            <w:r>
              <w:t>установление новых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746" w:type="dxa"/>
          </w:tcPr>
          <w:p w:rsidR="006A53E1" w:rsidRDefault="006A53E1">
            <w:pPr>
              <w:pStyle w:val="ConsPlusNormal"/>
            </w:pPr>
            <w:r>
              <w:t>1.</w:t>
            </w:r>
          </w:p>
        </w:tc>
        <w:tc>
          <w:tcPr>
            <w:tcW w:w="1980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094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744" w:type="dxa"/>
            <w:gridSpan w:val="5"/>
          </w:tcPr>
          <w:p w:rsidR="006A53E1" w:rsidRDefault="006A53E1">
            <w:pPr>
              <w:pStyle w:val="ConsPlusNormal"/>
            </w:pPr>
          </w:p>
        </w:tc>
        <w:tc>
          <w:tcPr>
            <w:tcW w:w="175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531" w:type="dxa"/>
            <w:gridSpan w:val="5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46" w:type="dxa"/>
          </w:tcPr>
          <w:p w:rsidR="006A53E1" w:rsidRDefault="006A53E1">
            <w:pPr>
              <w:pStyle w:val="ConsPlusNormal"/>
            </w:pPr>
            <w:r>
              <w:t>2.</w:t>
            </w:r>
          </w:p>
        </w:tc>
        <w:tc>
          <w:tcPr>
            <w:tcW w:w="1980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094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744" w:type="dxa"/>
            <w:gridSpan w:val="5"/>
          </w:tcPr>
          <w:p w:rsidR="006A53E1" w:rsidRDefault="006A53E1">
            <w:pPr>
              <w:pStyle w:val="ConsPlusNormal"/>
            </w:pPr>
          </w:p>
        </w:tc>
        <w:tc>
          <w:tcPr>
            <w:tcW w:w="175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531" w:type="dxa"/>
            <w:gridSpan w:val="5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46" w:type="dxa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1980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094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744" w:type="dxa"/>
            <w:gridSpan w:val="5"/>
          </w:tcPr>
          <w:p w:rsidR="006A53E1" w:rsidRDefault="006A53E1">
            <w:pPr>
              <w:pStyle w:val="ConsPlusNormal"/>
            </w:pPr>
          </w:p>
        </w:tc>
        <w:tc>
          <w:tcPr>
            <w:tcW w:w="175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531" w:type="dxa"/>
            <w:gridSpan w:val="5"/>
            <w:vMerge w:val="restart"/>
          </w:tcPr>
          <w:p w:rsidR="006A53E1" w:rsidRDefault="006A53E1">
            <w:pPr>
              <w:pStyle w:val="ConsPlusNormal"/>
            </w:pPr>
            <w:r>
              <w:t>установление ответственности за нарушение нормативных правовых актов области,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746" w:type="dxa"/>
          </w:tcPr>
          <w:p w:rsidR="006A53E1" w:rsidRDefault="006A53E1">
            <w:pPr>
              <w:pStyle w:val="ConsPlusNormal"/>
            </w:pPr>
            <w:r>
              <w:t>1.</w:t>
            </w:r>
          </w:p>
        </w:tc>
        <w:tc>
          <w:tcPr>
            <w:tcW w:w="1980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094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744" w:type="dxa"/>
            <w:gridSpan w:val="5"/>
          </w:tcPr>
          <w:p w:rsidR="006A53E1" w:rsidRDefault="006A53E1">
            <w:pPr>
              <w:pStyle w:val="ConsPlusNormal"/>
            </w:pPr>
          </w:p>
        </w:tc>
        <w:tc>
          <w:tcPr>
            <w:tcW w:w="175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531" w:type="dxa"/>
            <w:gridSpan w:val="5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46" w:type="dxa"/>
          </w:tcPr>
          <w:p w:rsidR="006A53E1" w:rsidRDefault="006A53E1">
            <w:pPr>
              <w:pStyle w:val="ConsPlusNormal"/>
            </w:pPr>
            <w:r>
              <w:t>2.</w:t>
            </w:r>
          </w:p>
        </w:tc>
        <w:tc>
          <w:tcPr>
            <w:tcW w:w="1980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094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744" w:type="dxa"/>
            <w:gridSpan w:val="5"/>
          </w:tcPr>
          <w:p w:rsidR="006A53E1" w:rsidRDefault="006A53E1">
            <w:pPr>
              <w:pStyle w:val="ConsPlusNormal"/>
            </w:pPr>
          </w:p>
        </w:tc>
        <w:tc>
          <w:tcPr>
            <w:tcW w:w="175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531" w:type="dxa"/>
            <w:gridSpan w:val="5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46" w:type="dxa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1980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094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744" w:type="dxa"/>
            <w:gridSpan w:val="5"/>
          </w:tcPr>
          <w:p w:rsidR="006A53E1" w:rsidRDefault="006A53E1">
            <w:pPr>
              <w:pStyle w:val="ConsPlusNormal"/>
            </w:pPr>
          </w:p>
        </w:tc>
        <w:tc>
          <w:tcPr>
            <w:tcW w:w="175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531" w:type="dxa"/>
            <w:gridSpan w:val="5"/>
            <w:vMerge w:val="restart"/>
          </w:tcPr>
          <w:p w:rsidR="006A53E1" w:rsidRDefault="006A53E1">
            <w:pPr>
              <w:pStyle w:val="ConsPlusNormal"/>
            </w:pPr>
            <w:r>
              <w:t xml:space="preserve">изменение ранее </w:t>
            </w:r>
            <w:r>
              <w:lastRenderedPageBreak/>
              <w:t xml:space="preserve">предусмотренных нормативными правовыми актами области обязательных требований </w:t>
            </w:r>
            <w:hyperlink w:anchor="P1792">
              <w:r>
                <w:rPr>
                  <w:color w:val="0000FF"/>
                </w:rPr>
                <w:t>&lt;3&gt;</w:t>
              </w:r>
            </w:hyperlink>
            <w:r>
              <w:t xml:space="preserve"> для субъектов предпринимательской и иной экономической деятельности</w:t>
            </w:r>
          </w:p>
        </w:tc>
        <w:tc>
          <w:tcPr>
            <w:tcW w:w="746" w:type="dxa"/>
          </w:tcPr>
          <w:p w:rsidR="006A53E1" w:rsidRDefault="006A53E1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980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094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744" w:type="dxa"/>
            <w:gridSpan w:val="5"/>
          </w:tcPr>
          <w:p w:rsidR="006A53E1" w:rsidRDefault="006A53E1">
            <w:pPr>
              <w:pStyle w:val="ConsPlusNormal"/>
            </w:pPr>
          </w:p>
        </w:tc>
        <w:tc>
          <w:tcPr>
            <w:tcW w:w="175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531" w:type="dxa"/>
            <w:gridSpan w:val="5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46" w:type="dxa"/>
          </w:tcPr>
          <w:p w:rsidR="006A53E1" w:rsidRDefault="006A53E1">
            <w:pPr>
              <w:pStyle w:val="ConsPlusNormal"/>
            </w:pPr>
            <w:r>
              <w:t>2.</w:t>
            </w:r>
          </w:p>
        </w:tc>
        <w:tc>
          <w:tcPr>
            <w:tcW w:w="1980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094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744" w:type="dxa"/>
            <w:gridSpan w:val="5"/>
          </w:tcPr>
          <w:p w:rsidR="006A53E1" w:rsidRDefault="006A53E1">
            <w:pPr>
              <w:pStyle w:val="ConsPlusNormal"/>
            </w:pPr>
          </w:p>
        </w:tc>
        <w:tc>
          <w:tcPr>
            <w:tcW w:w="175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531" w:type="dxa"/>
            <w:gridSpan w:val="5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46" w:type="dxa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1980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094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744" w:type="dxa"/>
            <w:gridSpan w:val="5"/>
          </w:tcPr>
          <w:p w:rsidR="006A53E1" w:rsidRDefault="006A53E1">
            <w:pPr>
              <w:pStyle w:val="ConsPlusNormal"/>
            </w:pPr>
          </w:p>
        </w:tc>
        <w:tc>
          <w:tcPr>
            <w:tcW w:w="175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531" w:type="dxa"/>
            <w:gridSpan w:val="5"/>
            <w:vMerge w:val="restart"/>
          </w:tcPr>
          <w:p w:rsidR="006A53E1" w:rsidRDefault="006A53E1">
            <w:pPr>
              <w:pStyle w:val="ConsPlusNormal"/>
            </w:pPr>
            <w:r>
              <w:t>изменение ранее предусмотренных нормативными правовыми актами области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746" w:type="dxa"/>
          </w:tcPr>
          <w:p w:rsidR="006A53E1" w:rsidRDefault="006A53E1">
            <w:pPr>
              <w:pStyle w:val="ConsPlusNormal"/>
            </w:pPr>
            <w:r>
              <w:t>1.</w:t>
            </w:r>
          </w:p>
        </w:tc>
        <w:tc>
          <w:tcPr>
            <w:tcW w:w="1980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094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744" w:type="dxa"/>
            <w:gridSpan w:val="5"/>
          </w:tcPr>
          <w:p w:rsidR="006A53E1" w:rsidRDefault="006A53E1">
            <w:pPr>
              <w:pStyle w:val="ConsPlusNormal"/>
            </w:pPr>
          </w:p>
        </w:tc>
        <w:tc>
          <w:tcPr>
            <w:tcW w:w="175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531" w:type="dxa"/>
            <w:gridSpan w:val="5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46" w:type="dxa"/>
          </w:tcPr>
          <w:p w:rsidR="006A53E1" w:rsidRDefault="006A53E1">
            <w:pPr>
              <w:pStyle w:val="ConsPlusNormal"/>
            </w:pPr>
            <w:r>
              <w:t>2.</w:t>
            </w:r>
          </w:p>
        </w:tc>
        <w:tc>
          <w:tcPr>
            <w:tcW w:w="1980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094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744" w:type="dxa"/>
            <w:gridSpan w:val="5"/>
          </w:tcPr>
          <w:p w:rsidR="006A53E1" w:rsidRDefault="006A53E1">
            <w:pPr>
              <w:pStyle w:val="ConsPlusNormal"/>
            </w:pPr>
          </w:p>
        </w:tc>
        <w:tc>
          <w:tcPr>
            <w:tcW w:w="175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531" w:type="dxa"/>
            <w:gridSpan w:val="5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46" w:type="dxa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1980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094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744" w:type="dxa"/>
            <w:gridSpan w:val="5"/>
          </w:tcPr>
          <w:p w:rsidR="006A53E1" w:rsidRDefault="006A53E1">
            <w:pPr>
              <w:pStyle w:val="ConsPlusNormal"/>
            </w:pPr>
          </w:p>
        </w:tc>
        <w:tc>
          <w:tcPr>
            <w:tcW w:w="175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531" w:type="dxa"/>
            <w:gridSpan w:val="5"/>
            <w:vMerge w:val="restart"/>
          </w:tcPr>
          <w:p w:rsidR="006A53E1" w:rsidRDefault="006A53E1">
            <w:pPr>
              <w:pStyle w:val="ConsPlusNormal"/>
            </w:pPr>
            <w:r>
              <w:t>изменение ответственности за нарушение нормативных правовых актов области,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746" w:type="dxa"/>
          </w:tcPr>
          <w:p w:rsidR="006A53E1" w:rsidRDefault="006A53E1">
            <w:pPr>
              <w:pStyle w:val="ConsPlusNormal"/>
            </w:pPr>
            <w:r>
              <w:t>1.</w:t>
            </w:r>
          </w:p>
        </w:tc>
        <w:tc>
          <w:tcPr>
            <w:tcW w:w="1980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094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744" w:type="dxa"/>
            <w:gridSpan w:val="5"/>
          </w:tcPr>
          <w:p w:rsidR="006A53E1" w:rsidRDefault="006A53E1">
            <w:pPr>
              <w:pStyle w:val="ConsPlusNormal"/>
            </w:pPr>
          </w:p>
        </w:tc>
        <w:tc>
          <w:tcPr>
            <w:tcW w:w="175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531" w:type="dxa"/>
            <w:gridSpan w:val="5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46" w:type="dxa"/>
          </w:tcPr>
          <w:p w:rsidR="006A53E1" w:rsidRDefault="006A53E1">
            <w:pPr>
              <w:pStyle w:val="ConsPlusNormal"/>
            </w:pPr>
            <w:r>
              <w:t>2.</w:t>
            </w:r>
          </w:p>
        </w:tc>
        <w:tc>
          <w:tcPr>
            <w:tcW w:w="1980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094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744" w:type="dxa"/>
            <w:gridSpan w:val="5"/>
          </w:tcPr>
          <w:p w:rsidR="006A53E1" w:rsidRDefault="006A53E1">
            <w:pPr>
              <w:pStyle w:val="ConsPlusNormal"/>
            </w:pPr>
          </w:p>
        </w:tc>
        <w:tc>
          <w:tcPr>
            <w:tcW w:w="175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531" w:type="dxa"/>
            <w:gridSpan w:val="5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746" w:type="dxa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1980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094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757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744" w:type="dxa"/>
            <w:gridSpan w:val="5"/>
          </w:tcPr>
          <w:p w:rsidR="006A53E1" w:rsidRDefault="006A53E1">
            <w:pPr>
              <w:pStyle w:val="ConsPlusNormal"/>
            </w:pPr>
          </w:p>
        </w:tc>
        <w:tc>
          <w:tcPr>
            <w:tcW w:w="1752" w:type="dxa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  <w:r>
              <w:t xml:space="preserve">6. Описание расходов для одного субъекта предпринимательской и иной экономической деятельности в связи с предлагаемым нормативным регулированием, изложенным в </w:t>
            </w:r>
            <w:hyperlink w:anchor="P1584">
              <w:r>
                <w:rPr>
                  <w:color w:val="0000FF"/>
                </w:rPr>
                <w:t>разделе 5</w:t>
              </w:r>
            </w:hyperlink>
            <w:r>
              <w:t xml:space="preserve"> настоящей информации (финансовая оценка расходов):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0939" w:type="dxa"/>
            <w:gridSpan w:val="17"/>
          </w:tcPr>
          <w:p w:rsidR="006A53E1" w:rsidRDefault="006A53E1">
            <w:pPr>
              <w:pStyle w:val="ConsPlusNormal"/>
            </w:pPr>
            <w:r>
              <w:t>6.1. Предлагаемое нормативное регулирование влечет возникновение (возникновение новых или увеличение существующих) расходов субъектов предпринимательской и иной экономической деятельности</w:t>
            </w:r>
          </w:p>
        </w:tc>
        <w:tc>
          <w:tcPr>
            <w:tcW w:w="2665" w:type="dxa"/>
            <w:gridSpan w:val="3"/>
          </w:tcPr>
          <w:p w:rsidR="006A53E1" w:rsidRDefault="006A53E1">
            <w:pPr>
              <w:pStyle w:val="ConsPlusNormal"/>
              <w:jc w:val="center"/>
            </w:pPr>
            <w:r>
              <w:t>да/нет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  <w:r>
              <w:t>6.1.1. если да, то необходимо: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985" w:type="dxa"/>
            <w:gridSpan w:val="3"/>
          </w:tcPr>
          <w:p w:rsidR="006A53E1" w:rsidRDefault="006A53E1">
            <w:pPr>
              <w:pStyle w:val="ConsPlusNormal"/>
              <w:jc w:val="center"/>
            </w:pPr>
            <w:r>
              <w:t>N</w:t>
            </w:r>
          </w:p>
          <w:p w:rsidR="006A53E1" w:rsidRDefault="006A53E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984" w:type="dxa"/>
          </w:tcPr>
          <w:p w:rsidR="006A53E1" w:rsidRDefault="006A53E1">
            <w:pPr>
              <w:pStyle w:val="ConsPlusNormal"/>
            </w:pPr>
            <w:r>
              <w:t>указать структурные единицы</w:t>
            </w:r>
          </w:p>
          <w:p w:rsidR="006A53E1" w:rsidRDefault="006A53E1">
            <w:pPr>
              <w:pStyle w:val="ConsPlusNormal"/>
            </w:pPr>
            <w:r>
              <w:t xml:space="preserve">Проекта акта (отдельно по каждой обязанности, каждому запрету, ограничению, </w:t>
            </w:r>
            <w:r>
              <w:lastRenderedPageBreak/>
              <w:t>обязательному требованию, ответственности)</w:t>
            </w:r>
          </w:p>
        </w:tc>
        <w:tc>
          <w:tcPr>
            <w:tcW w:w="1814" w:type="dxa"/>
            <w:gridSpan w:val="3"/>
          </w:tcPr>
          <w:p w:rsidR="006A53E1" w:rsidRDefault="006A53E1">
            <w:pPr>
              <w:pStyle w:val="ConsPlusNormal"/>
            </w:pPr>
            <w:r>
              <w:lastRenderedPageBreak/>
              <w:t>описать новые или изменяемые обязанности, запреты, ограничения, обязательные требования, ответственность</w:t>
            </w:r>
          </w:p>
        </w:tc>
        <w:tc>
          <w:tcPr>
            <w:tcW w:w="2040" w:type="dxa"/>
            <w:gridSpan w:val="2"/>
          </w:tcPr>
          <w:p w:rsidR="006A53E1" w:rsidRDefault="006A53E1">
            <w:pPr>
              <w:pStyle w:val="ConsPlusNormal"/>
            </w:pPr>
            <w:r>
              <w:t xml:space="preserve">описать новые/ увеличиваемые расходы </w:t>
            </w:r>
            <w:hyperlink w:anchor="P1793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34" w:type="dxa"/>
            <w:gridSpan w:val="4"/>
          </w:tcPr>
          <w:p w:rsidR="006A53E1" w:rsidRDefault="006A53E1">
            <w:pPr>
              <w:pStyle w:val="ConsPlusNormal"/>
            </w:pPr>
            <w:r>
              <w:t xml:space="preserve">оценить и обосновать размер новых/ увеличиваемых расходов </w:t>
            </w:r>
            <w:hyperlink w:anchor="P1793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82" w:type="dxa"/>
            <w:gridSpan w:val="4"/>
          </w:tcPr>
          <w:p w:rsidR="006A53E1" w:rsidRDefault="006A53E1">
            <w:pPr>
              <w:pStyle w:val="ConsPlusNormal"/>
            </w:pPr>
            <w:r>
              <w:t xml:space="preserve">описать и обосновать периодичность новых/ увеличиваемых расходов </w:t>
            </w:r>
            <w:hyperlink w:anchor="P1793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665" w:type="dxa"/>
            <w:gridSpan w:val="3"/>
          </w:tcPr>
          <w:p w:rsidR="006A53E1" w:rsidRDefault="006A53E1">
            <w:pPr>
              <w:pStyle w:val="ConsPlusNormal"/>
            </w:pPr>
            <w:r>
              <w:t>обосновать избыточность/ неизбыточность новых/ увеличиваемых расходов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985" w:type="dxa"/>
            <w:gridSpan w:val="3"/>
          </w:tcPr>
          <w:p w:rsidR="006A53E1" w:rsidRDefault="006A53E1">
            <w:pPr>
              <w:pStyle w:val="ConsPlusNormal"/>
            </w:pPr>
            <w:r>
              <w:t>6.1.1.1.</w:t>
            </w:r>
          </w:p>
        </w:tc>
        <w:tc>
          <w:tcPr>
            <w:tcW w:w="1984" w:type="dxa"/>
          </w:tcPr>
          <w:p w:rsidR="006A53E1" w:rsidRDefault="006A53E1">
            <w:pPr>
              <w:pStyle w:val="ConsPlusNormal"/>
            </w:pPr>
          </w:p>
        </w:tc>
        <w:tc>
          <w:tcPr>
            <w:tcW w:w="1814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040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434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682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2665" w:type="dxa"/>
            <w:gridSpan w:val="3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985" w:type="dxa"/>
            <w:gridSpan w:val="3"/>
          </w:tcPr>
          <w:p w:rsidR="006A53E1" w:rsidRDefault="006A53E1">
            <w:pPr>
              <w:pStyle w:val="ConsPlusNormal"/>
            </w:pPr>
            <w:r>
              <w:t>6.1.1.2.</w:t>
            </w:r>
          </w:p>
        </w:tc>
        <w:tc>
          <w:tcPr>
            <w:tcW w:w="1984" w:type="dxa"/>
          </w:tcPr>
          <w:p w:rsidR="006A53E1" w:rsidRDefault="006A53E1">
            <w:pPr>
              <w:pStyle w:val="ConsPlusNormal"/>
            </w:pPr>
          </w:p>
        </w:tc>
        <w:tc>
          <w:tcPr>
            <w:tcW w:w="1814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040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434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682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2665" w:type="dxa"/>
            <w:gridSpan w:val="3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985" w:type="dxa"/>
            <w:gridSpan w:val="3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1984" w:type="dxa"/>
          </w:tcPr>
          <w:p w:rsidR="006A53E1" w:rsidRDefault="006A53E1">
            <w:pPr>
              <w:pStyle w:val="ConsPlusNormal"/>
            </w:pPr>
          </w:p>
        </w:tc>
        <w:tc>
          <w:tcPr>
            <w:tcW w:w="1814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040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434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682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2665" w:type="dxa"/>
            <w:gridSpan w:val="3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0939" w:type="dxa"/>
            <w:gridSpan w:val="17"/>
          </w:tcPr>
          <w:p w:rsidR="006A53E1" w:rsidRDefault="006A53E1">
            <w:pPr>
              <w:pStyle w:val="ConsPlusNormal"/>
            </w:pPr>
            <w:r>
              <w:t>6.2. Предлагаемое нормативное регулирование влечет исключение/снижение расходов субъектов предпринимательской и иной экономической деятельности</w:t>
            </w:r>
          </w:p>
        </w:tc>
        <w:tc>
          <w:tcPr>
            <w:tcW w:w="2665" w:type="dxa"/>
            <w:gridSpan w:val="3"/>
          </w:tcPr>
          <w:p w:rsidR="006A53E1" w:rsidRDefault="006A53E1">
            <w:pPr>
              <w:pStyle w:val="ConsPlusNormal"/>
              <w:jc w:val="center"/>
            </w:pPr>
            <w:r>
              <w:t>да/нет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  <w:r>
              <w:t>6.2.1. если да, то необходимо: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985" w:type="dxa"/>
            <w:gridSpan w:val="3"/>
          </w:tcPr>
          <w:p w:rsidR="006A53E1" w:rsidRDefault="006A53E1">
            <w:pPr>
              <w:pStyle w:val="ConsPlusNormal"/>
              <w:jc w:val="center"/>
            </w:pPr>
            <w:r>
              <w:t>N</w:t>
            </w:r>
          </w:p>
          <w:p w:rsidR="006A53E1" w:rsidRDefault="006A53E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984" w:type="dxa"/>
          </w:tcPr>
          <w:p w:rsidR="006A53E1" w:rsidRDefault="006A53E1">
            <w:pPr>
              <w:pStyle w:val="ConsPlusNormal"/>
            </w:pPr>
            <w:r>
              <w:t>указать структурные единицы</w:t>
            </w:r>
          </w:p>
          <w:p w:rsidR="006A53E1" w:rsidRDefault="006A53E1">
            <w:pPr>
              <w:pStyle w:val="ConsPlusNormal"/>
            </w:pPr>
            <w:r>
              <w:t>Проекта акта (отдельно по каждой обязанности, каждому запрету, ограничению, обязательному требованию, ответственности)</w:t>
            </w:r>
          </w:p>
        </w:tc>
        <w:tc>
          <w:tcPr>
            <w:tcW w:w="1814" w:type="dxa"/>
            <w:gridSpan w:val="3"/>
          </w:tcPr>
          <w:p w:rsidR="006A53E1" w:rsidRDefault="006A53E1">
            <w:pPr>
              <w:pStyle w:val="ConsPlusNormal"/>
            </w:pPr>
            <w:r>
              <w:t>описать новые или изменяемые обязанности, запреты, ограничения, обязательные требования, ответственность</w:t>
            </w:r>
          </w:p>
        </w:tc>
        <w:tc>
          <w:tcPr>
            <w:tcW w:w="2040" w:type="dxa"/>
            <w:gridSpan w:val="2"/>
          </w:tcPr>
          <w:p w:rsidR="006A53E1" w:rsidRDefault="006A53E1">
            <w:pPr>
              <w:pStyle w:val="ConsPlusNormal"/>
            </w:pPr>
            <w:r>
              <w:t xml:space="preserve">описать исключаемые/ снижаемые расходы </w:t>
            </w:r>
            <w:hyperlink w:anchor="P1793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34" w:type="dxa"/>
            <w:gridSpan w:val="4"/>
          </w:tcPr>
          <w:p w:rsidR="006A53E1" w:rsidRDefault="006A53E1">
            <w:pPr>
              <w:pStyle w:val="ConsPlusNormal"/>
            </w:pPr>
            <w:r>
              <w:t xml:space="preserve">оценить и обосновать размер исключаемых/ снижаемых расходов </w:t>
            </w:r>
            <w:hyperlink w:anchor="P1793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82" w:type="dxa"/>
            <w:gridSpan w:val="4"/>
          </w:tcPr>
          <w:p w:rsidR="006A53E1" w:rsidRDefault="006A53E1">
            <w:pPr>
              <w:pStyle w:val="ConsPlusNormal"/>
            </w:pPr>
            <w:r>
              <w:t xml:space="preserve">описать и обосновать периодичность исключаемых/ снижаемых расходов </w:t>
            </w:r>
            <w:hyperlink w:anchor="P1793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665" w:type="dxa"/>
            <w:gridSpan w:val="3"/>
          </w:tcPr>
          <w:p w:rsidR="006A53E1" w:rsidRDefault="006A53E1">
            <w:pPr>
              <w:pStyle w:val="ConsPlusNormal"/>
            </w:pPr>
            <w:r>
              <w:t>обосновать избыточности/ неизбыточности исключаемых/ снижаемых расходов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985" w:type="dxa"/>
            <w:gridSpan w:val="3"/>
          </w:tcPr>
          <w:p w:rsidR="006A53E1" w:rsidRDefault="006A53E1">
            <w:pPr>
              <w:pStyle w:val="ConsPlusNormal"/>
            </w:pPr>
            <w:r>
              <w:t>6.2.1.1.</w:t>
            </w:r>
          </w:p>
        </w:tc>
        <w:tc>
          <w:tcPr>
            <w:tcW w:w="1984" w:type="dxa"/>
          </w:tcPr>
          <w:p w:rsidR="006A53E1" w:rsidRDefault="006A53E1">
            <w:pPr>
              <w:pStyle w:val="ConsPlusNormal"/>
            </w:pPr>
          </w:p>
        </w:tc>
        <w:tc>
          <w:tcPr>
            <w:tcW w:w="1814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040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434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682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2665" w:type="dxa"/>
            <w:gridSpan w:val="3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985" w:type="dxa"/>
            <w:gridSpan w:val="3"/>
          </w:tcPr>
          <w:p w:rsidR="006A53E1" w:rsidRDefault="006A53E1">
            <w:pPr>
              <w:pStyle w:val="ConsPlusNormal"/>
            </w:pPr>
            <w:r>
              <w:t>6.2.1.2.</w:t>
            </w:r>
          </w:p>
        </w:tc>
        <w:tc>
          <w:tcPr>
            <w:tcW w:w="1984" w:type="dxa"/>
          </w:tcPr>
          <w:p w:rsidR="006A53E1" w:rsidRDefault="006A53E1">
            <w:pPr>
              <w:pStyle w:val="ConsPlusNormal"/>
            </w:pPr>
          </w:p>
        </w:tc>
        <w:tc>
          <w:tcPr>
            <w:tcW w:w="1814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040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434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682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2665" w:type="dxa"/>
            <w:gridSpan w:val="3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985" w:type="dxa"/>
            <w:gridSpan w:val="3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1984" w:type="dxa"/>
          </w:tcPr>
          <w:p w:rsidR="006A53E1" w:rsidRDefault="006A53E1">
            <w:pPr>
              <w:pStyle w:val="ConsPlusNormal"/>
            </w:pPr>
          </w:p>
        </w:tc>
        <w:tc>
          <w:tcPr>
            <w:tcW w:w="1814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040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434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1682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2665" w:type="dxa"/>
            <w:gridSpan w:val="3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  <w:outlineLvl w:val="2"/>
            </w:pPr>
            <w:r>
              <w:t>7. Оценка расходов (возможных поступлений) областного бюджета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  <w:outlineLvl w:val="2"/>
            </w:pPr>
            <w:r>
              <w:t xml:space="preserve">8. Риски решения проблемы предложенным способом нормативного регулирования и риски негативных последствий, в том числе для проектов актов, устанавливающих новые или изменяющих обязательные требования - обоснование соразмерности затрат на исполнение </w:t>
            </w:r>
            <w:r>
              <w:lastRenderedPageBreak/>
              <w:t>обязательных требований лицами, в отношении которых они устанавливаются, с рисками, предотвращаемыми этими обязательными требованиями, при обычных условиях гражданского оборота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  <w:outlineLvl w:val="2"/>
            </w:pPr>
            <w:r>
              <w:t>9.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  <w:outlineLvl w:val="2"/>
            </w:pPr>
            <w:r>
              <w:t>10.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604" w:type="dxa"/>
            <w:gridSpan w:val="20"/>
          </w:tcPr>
          <w:p w:rsidR="006A53E1" w:rsidRDefault="006A53E1">
            <w:pPr>
              <w:pStyle w:val="ConsPlusNormal"/>
              <w:outlineLvl w:val="2"/>
            </w:pPr>
            <w:r>
              <w:t>13. Иные сведения, которые, по мнению разработчика Проекта акта, позволяют оценить обоснованность предлагаемого нормативного регулирования для целей, на которые направлен Проект акта, с учетом сбалансированности публичных и частных интересов</w:t>
            </w:r>
          </w:p>
        </w:tc>
      </w:tr>
    </w:tbl>
    <w:p w:rsidR="006A53E1" w:rsidRDefault="006A53E1">
      <w:pPr>
        <w:pStyle w:val="ConsPlusNormal"/>
        <w:sectPr w:rsidR="006A53E1">
          <w:pgSz w:w="16838" w:h="11905" w:orient="landscape"/>
          <w:pgMar w:top="850" w:right="1134" w:bottom="709" w:left="1134" w:header="0" w:footer="0" w:gutter="0"/>
          <w:cols w:space="720"/>
          <w:titlePg/>
        </w:sectPr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ind w:firstLine="540"/>
        <w:jc w:val="both"/>
      </w:pPr>
      <w:r>
        <w:t>--------------------------------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46" w:name="P1790"/>
      <w:bookmarkEnd w:id="46"/>
      <w:r>
        <w:t>&lt;1&gt; Описание иных способов регулирования в целях решения проблемы, их количественная оценка, обоснование оптимальности предлагаемого нормативного регулирования в сравнении с иными способами регулирования приводятся в отношении Проектов актов, содержащих положения, относящиеся к высокой или средней степени регулирующего воздействия.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47" w:name="P1791"/>
      <w:bookmarkEnd w:id="47"/>
      <w:r>
        <w:t>&lt;2&gt; При наличии могут быть представлены данные с учетом категорий субъектов предпринимательства, организационно-правовых форм, форм собственности, периода действия регулирования и иных критериев для формирования групп, с учетом содержания предлагаемого регулирования.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48" w:name="P1792"/>
      <w:bookmarkEnd w:id="48"/>
      <w:r>
        <w:t>&lt;3&gt; Обязательные требования -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экспертиз.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49" w:name="P1793"/>
      <w:bookmarkEnd w:id="49"/>
      <w:r>
        <w:t xml:space="preserve">&lt;4&gt; При описании расходов применяется </w:t>
      </w:r>
      <w:hyperlink r:id="rId108">
        <w:r>
          <w:rPr>
            <w:color w:val="0000FF"/>
          </w:rPr>
          <w:t>методика</w:t>
        </w:r>
      </w:hyperlink>
      <w:r>
        <w:t xml:space="preserve">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утвержденная приказом Минэкономразвития России от 22 сентября 2015 года N 669 и иные методы расчета расходов (издержек).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right"/>
        <w:outlineLvl w:val="0"/>
      </w:pPr>
      <w:r>
        <w:t>Утверждена</w:t>
      </w:r>
    </w:p>
    <w:p w:rsidR="006A53E1" w:rsidRDefault="006A53E1">
      <w:pPr>
        <w:pStyle w:val="ConsPlusNormal"/>
        <w:jc w:val="right"/>
      </w:pPr>
      <w:r>
        <w:t>Постановлением</w:t>
      </w:r>
    </w:p>
    <w:p w:rsidR="006A53E1" w:rsidRDefault="006A53E1">
      <w:pPr>
        <w:pStyle w:val="ConsPlusNormal"/>
        <w:jc w:val="right"/>
      </w:pPr>
      <w:r>
        <w:t>Правительства области</w:t>
      </w:r>
    </w:p>
    <w:p w:rsidR="006A53E1" w:rsidRDefault="006A53E1">
      <w:pPr>
        <w:pStyle w:val="ConsPlusNormal"/>
        <w:jc w:val="right"/>
      </w:pPr>
      <w:r>
        <w:t>от 30 декабря 2013 г. N 1429</w:t>
      </w:r>
    </w:p>
    <w:p w:rsidR="006A53E1" w:rsidRDefault="006A53E1">
      <w:pPr>
        <w:pStyle w:val="ConsPlusNormal"/>
        <w:jc w:val="right"/>
      </w:pPr>
      <w:r>
        <w:t>(приложение 2(1)</w:t>
      </w:r>
    </w:p>
    <w:p w:rsidR="006A53E1" w:rsidRDefault="006A53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060"/>
        <w:gridCol w:w="113"/>
      </w:tblGrid>
      <w:tr w:rsidR="006A53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Вологодской области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>от 25.10.2021 N 1245)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</w:tr>
    </w:tbl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right"/>
      </w:pPr>
      <w:r>
        <w:t>Форма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center"/>
      </w:pPr>
      <w:bookmarkStart w:id="50" w:name="P1810"/>
      <w:bookmarkEnd w:id="50"/>
      <w:r>
        <w:t>СВОДКА</w:t>
      </w:r>
    </w:p>
    <w:p w:rsidR="006A53E1" w:rsidRDefault="006A53E1">
      <w:pPr>
        <w:pStyle w:val="ConsPlusNormal"/>
        <w:jc w:val="center"/>
      </w:pPr>
      <w:r>
        <w:t>предложений и замечаний по результатам публичных</w:t>
      </w:r>
    </w:p>
    <w:p w:rsidR="006A53E1" w:rsidRDefault="006A53E1">
      <w:pPr>
        <w:pStyle w:val="ConsPlusNormal"/>
        <w:jc w:val="center"/>
      </w:pPr>
      <w:r>
        <w:t>консультаций по проекту нормативного правового</w:t>
      </w:r>
    </w:p>
    <w:p w:rsidR="006A53E1" w:rsidRDefault="006A53E1">
      <w:pPr>
        <w:pStyle w:val="ConsPlusNormal"/>
        <w:jc w:val="center"/>
      </w:pPr>
      <w:r>
        <w:t>акта области (далее - Проект акта)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sectPr w:rsidR="006A53E1">
          <w:pgSz w:w="11905" w:h="16838"/>
          <w:pgMar w:top="1134" w:right="709" w:bottom="1134" w:left="850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3"/>
        <w:gridCol w:w="345"/>
        <w:gridCol w:w="2211"/>
        <w:gridCol w:w="1013"/>
        <w:gridCol w:w="961"/>
        <w:gridCol w:w="1563"/>
        <w:gridCol w:w="580"/>
        <w:gridCol w:w="2211"/>
        <w:gridCol w:w="1531"/>
        <w:gridCol w:w="1247"/>
        <w:gridCol w:w="2098"/>
        <w:gridCol w:w="567"/>
        <w:gridCol w:w="1691"/>
      </w:tblGrid>
      <w:tr w:rsidR="006A53E1">
        <w:tc>
          <w:tcPr>
            <w:tcW w:w="17831" w:type="dxa"/>
            <w:gridSpan w:val="13"/>
          </w:tcPr>
          <w:p w:rsidR="006A53E1" w:rsidRDefault="006A53E1">
            <w:pPr>
              <w:pStyle w:val="ConsPlusNormal"/>
              <w:jc w:val="center"/>
              <w:outlineLvl w:val="1"/>
            </w:pPr>
            <w:r>
              <w:lastRenderedPageBreak/>
              <w:t>1. Сведения о поступивших предложениях и замечаниях по Проекту акта от участников публичных консультаций и результатах их рассмотрения:</w:t>
            </w:r>
          </w:p>
        </w:tc>
      </w:tr>
      <w:tr w:rsidR="006A53E1">
        <w:tc>
          <w:tcPr>
            <w:tcW w:w="2158" w:type="dxa"/>
            <w:gridSpan w:val="2"/>
            <w:vMerge w:val="restart"/>
          </w:tcPr>
          <w:p w:rsidR="006A53E1" w:rsidRDefault="006A53E1">
            <w:pPr>
              <w:pStyle w:val="ConsPlusNormal"/>
            </w:pPr>
            <w:r>
              <w:t>участник публичных консультаций (иных обсуждений)</w:t>
            </w:r>
          </w:p>
        </w:tc>
        <w:tc>
          <w:tcPr>
            <w:tcW w:w="3224" w:type="dxa"/>
            <w:gridSpan w:val="2"/>
            <w:vMerge w:val="restart"/>
          </w:tcPr>
          <w:p w:rsidR="006A53E1" w:rsidRDefault="006A53E1">
            <w:pPr>
              <w:pStyle w:val="ConsPlusNormal"/>
            </w:pPr>
            <w:r>
              <w:t>наименование организации, целями деятельности которой являются защита и представление интересов субъектов предпринимательской и иной экономической деятельности (ассоциации, союзы, др.) и которую представляет участник публичных консультаций (при наличии сведений)</w:t>
            </w:r>
          </w:p>
        </w:tc>
        <w:tc>
          <w:tcPr>
            <w:tcW w:w="3104" w:type="dxa"/>
            <w:gridSpan w:val="3"/>
            <w:vMerge w:val="restart"/>
          </w:tcPr>
          <w:p w:rsidR="006A53E1" w:rsidRDefault="006A53E1">
            <w:pPr>
              <w:pStyle w:val="ConsPlusNormal"/>
            </w:pPr>
            <w:r>
              <w:t>содержание замечаний/предложений по Проекту акта</w:t>
            </w:r>
          </w:p>
        </w:tc>
        <w:tc>
          <w:tcPr>
            <w:tcW w:w="9345" w:type="dxa"/>
            <w:gridSpan w:val="6"/>
          </w:tcPr>
          <w:p w:rsidR="006A53E1" w:rsidRDefault="006A53E1">
            <w:pPr>
              <w:pStyle w:val="ConsPlusNormal"/>
              <w:jc w:val="center"/>
            </w:pPr>
            <w:r>
              <w:t>результаты рассмотрения</w:t>
            </w:r>
          </w:p>
        </w:tc>
      </w:tr>
      <w:tr w:rsidR="006A53E1">
        <w:tc>
          <w:tcPr>
            <w:tcW w:w="2158" w:type="dxa"/>
            <w:gridSpan w:val="2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3224" w:type="dxa"/>
            <w:gridSpan w:val="2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3104" w:type="dxa"/>
            <w:gridSpan w:val="3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3742" w:type="dxa"/>
            <w:gridSpan w:val="2"/>
          </w:tcPr>
          <w:p w:rsidR="006A53E1" w:rsidRDefault="006A53E1">
            <w:pPr>
              <w:pStyle w:val="ConsPlusNormal"/>
            </w:pPr>
            <w:r>
              <w:t>вывод об учете/неучете замечаний/предложений</w:t>
            </w:r>
          </w:p>
        </w:tc>
        <w:tc>
          <w:tcPr>
            <w:tcW w:w="3345" w:type="dxa"/>
            <w:gridSpan w:val="2"/>
          </w:tcPr>
          <w:p w:rsidR="006A53E1" w:rsidRDefault="006A53E1">
            <w:pPr>
              <w:pStyle w:val="ConsPlusNormal"/>
            </w:pPr>
            <w:r>
              <w:t>структурные единицы Проекта акта, в которых учтены замечания/предложения участника публичных консультаций (при учете)</w:t>
            </w:r>
          </w:p>
        </w:tc>
        <w:tc>
          <w:tcPr>
            <w:tcW w:w="2258" w:type="dxa"/>
            <w:gridSpan w:val="2"/>
          </w:tcPr>
          <w:p w:rsidR="006A53E1" w:rsidRDefault="006A53E1">
            <w:pPr>
              <w:pStyle w:val="ConsPlusNormal"/>
            </w:pPr>
            <w:r>
              <w:t>обоснование позиции</w:t>
            </w:r>
          </w:p>
        </w:tc>
      </w:tr>
      <w:tr w:rsidR="006A53E1">
        <w:tc>
          <w:tcPr>
            <w:tcW w:w="2158" w:type="dxa"/>
            <w:gridSpan w:val="2"/>
          </w:tcPr>
          <w:p w:rsidR="006A53E1" w:rsidRDefault="006A53E1">
            <w:pPr>
              <w:pStyle w:val="ConsPlusNormal"/>
            </w:pPr>
            <w:r>
              <w:t>1)</w:t>
            </w:r>
          </w:p>
        </w:tc>
        <w:tc>
          <w:tcPr>
            <w:tcW w:w="3224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3104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742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3345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258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2158" w:type="dxa"/>
            <w:gridSpan w:val="2"/>
          </w:tcPr>
          <w:p w:rsidR="006A53E1" w:rsidRDefault="006A53E1">
            <w:pPr>
              <w:pStyle w:val="ConsPlusNormal"/>
            </w:pPr>
            <w:r>
              <w:t>2)</w:t>
            </w:r>
          </w:p>
        </w:tc>
        <w:tc>
          <w:tcPr>
            <w:tcW w:w="3224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3104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742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3345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258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2158" w:type="dxa"/>
            <w:gridSpan w:val="2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3224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3104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742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3345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258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7831" w:type="dxa"/>
            <w:gridSpan w:val="13"/>
          </w:tcPr>
          <w:p w:rsidR="006A53E1" w:rsidRDefault="006A53E1">
            <w:pPr>
              <w:pStyle w:val="ConsPlusNormal"/>
              <w:jc w:val="center"/>
              <w:outlineLvl w:val="1"/>
            </w:pPr>
            <w:r>
              <w:t>2. Информация о применении иных способов обсуждения Проекта акта, проведенных по инициативе разработчика Проекта акта &lt;2&gt;, уполномоченного органа &lt;3&gt;:</w:t>
            </w:r>
          </w:p>
        </w:tc>
      </w:tr>
      <w:tr w:rsidR="006A53E1">
        <w:tc>
          <w:tcPr>
            <w:tcW w:w="1813" w:type="dxa"/>
            <w:vMerge w:val="restart"/>
          </w:tcPr>
          <w:p w:rsidR="006A53E1" w:rsidRDefault="006A53E1">
            <w:pPr>
              <w:pStyle w:val="ConsPlusNormal"/>
            </w:pPr>
            <w:r>
              <w:t>участник иных обсуждений</w:t>
            </w:r>
          </w:p>
        </w:tc>
        <w:tc>
          <w:tcPr>
            <w:tcW w:w="2556" w:type="dxa"/>
            <w:gridSpan w:val="2"/>
            <w:vMerge w:val="restart"/>
          </w:tcPr>
          <w:p w:rsidR="006A53E1" w:rsidRDefault="006A53E1">
            <w:pPr>
              <w:pStyle w:val="ConsPlusNormal"/>
            </w:pPr>
            <w:r>
              <w:t>наименование организации, целями деятельности которой являются защита и представление интересов субъектов предпринимательской и иной экономической деятельности (ассоциация, союз, др.) и которую представляет участник публичных консультаций (при наличии сведений)</w:t>
            </w:r>
          </w:p>
        </w:tc>
        <w:tc>
          <w:tcPr>
            <w:tcW w:w="1974" w:type="dxa"/>
            <w:gridSpan w:val="2"/>
            <w:vMerge w:val="restart"/>
          </w:tcPr>
          <w:p w:rsidR="006A53E1" w:rsidRDefault="006A53E1">
            <w:pPr>
              <w:pStyle w:val="ConsPlusNormal"/>
            </w:pPr>
            <w:r>
              <w:t>способ обсуждения (например, совещание, рабочая встреча, опрос, ...)</w:t>
            </w:r>
          </w:p>
        </w:tc>
        <w:tc>
          <w:tcPr>
            <w:tcW w:w="1563" w:type="dxa"/>
            <w:vMerge w:val="restart"/>
          </w:tcPr>
          <w:p w:rsidR="006A53E1" w:rsidRDefault="006A53E1">
            <w:pPr>
              <w:pStyle w:val="ConsPlusNormal"/>
            </w:pPr>
            <w:r>
              <w:t>дата (период) проведения</w:t>
            </w:r>
          </w:p>
        </w:tc>
        <w:tc>
          <w:tcPr>
            <w:tcW w:w="2791" w:type="dxa"/>
            <w:gridSpan w:val="2"/>
            <w:vMerge w:val="restart"/>
          </w:tcPr>
          <w:p w:rsidR="006A53E1" w:rsidRDefault="006A53E1">
            <w:pPr>
              <w:pStyle w:val="ConsPlusNormal"/>
            </w:pPr>
            <w:r>
              <w:t>содержание замечаний/предложений по Проекту акта</w:t>
            </w:r>
          </w:p>
        </w:tc>
        <w:tc>
          <w:tcPr>
            <w:tcW w:w="7134" w:type="dxa"/>
            <w:gridSpan w:val="5"/>
          </w:tcPr>
          <w:p w:rsidR="006A53E1" w:rsidRDefault="006A53E1">
            <w:pPr>
              <w:pStyle w:val="ConsPlusNormal"/>
              <w:jc w:val="center"/>
            </w:pPr>
            <w:r>
              <w:t>результаты рассмотрения</w:t>
            </w:r>
          </w:p>
        </w:tc>
      </w:tr>
      <w:tr w:rsidR="006A53E1">
        <w:tc>
          <w:tcPr>
            <w:tcW w:w="1813" w:type="dxa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2556" w:type="dxa"/>
            <w:gridSpan w:val="2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1974" w:type="dxa"/>
            <w:gridSpan w:val="2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1563" w:type="dxa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2791" w:type="dxa"/>
            <w:gridSpan w:val="2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6A53E1" w:rsidRDefault="006A53E1">
            <w:pPr>
              <w:pStyle w:val="ConsPlusNormal"/>
            </w:pPr>
            <w:r>
              <w:t>вывод об учете/неучете замечаний/предложений</w:t>
            </w:r>
          </w:p>
        </w:tc>
        <w:tc>
          <w:tcPr>
            <w:tcW w:w="2665" w:type="dxa"/>
            <w:gridSpan w:val="2"/>
          </w:tcPr>
          <w:p w:rsidR="006A53E1" w:rsidRDefault="006A53E1">
            <w:pPr>
              <w:pStyle w:val="ConsPlusNormal"/>
            </w:pPr>
            <w:r>
              <w:t>структурные единицы Проекта акта, в которых учтены замечания/предложения участника публичных консультаций (при учете)</w:t>
            </w:r>
          </w:p>
        </w:tc>
        <w:tc>
          <w:tcPr>
            <w:tcW w:w="1691" w:type="dxa"/>
          </w:tcPr>
          <w:p w:rsidR="006A53E1" w:rsidRDefault="006A53E1">
            <w:pPr>
              <w:pStyle w:val="ConsPlusNormal"/>
            </w:pPr>
            <w:r>
              <w:t>обоснование позиции</w:t>
            </w:r>
          </w:p>
        </w:tc>
      </w:tr>
      <w:tr w:rsidR="006A53E1">
        <w:tc>
          <w:tcPr>
            <w:tcW w:w="1813" w:type="dxa"/>
          </w:tcPr>
          <w:p w:rsidR="006A53E1" w:rsidRDefault="006A53E1">
            <w:pPr>
              <w:pStyle w:val="ConsPlusNormal"/>
            </w:pPr>
            <w:r>
              <w:t>1)</w:t>
            </w:r>
          </w:p>
        </w:tc>
        <w:tc>
          <w:tcPr>
            <w:tcW w:w="2556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974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563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791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665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691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813" w:type="dxa"/>
          </w:tcPr>
          <w:p w:rsidR="006A53E1" w:rsidRDefault="006A53E1">
            <w:pPr>
              <w:pStyle w:val="ConsPlusNormal"/>
            </w:pPr>
            <w:r>
              <w:lastRenderedPageBreak/>
              <w:t>2)</w:t>
            </w:r>
          </w:p>
        </w:tc>
        <w:tc>
          <w:tcPr>
            <w:tcW w:w="2556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974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563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791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665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691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813" w:type="dxa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2556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974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563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791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665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691" w:type="dxa"/>
          </w:tcPr>
          <w:p w:rsidR="006A53E1" w:rsidRDefault="006A53E1">
            <w:pPr>
              <w:pStyle w:val="ConsPlusNormal"/>
            </w:pPr>
          </w:p>
        </w:tc>
      </w:tr>
    </w:tbl>
    <w:p w:rsidR="006A53E1" w:rsidRDefault="006A53E1">
      <w:pPr>
        <w:pStyle w:val="ConsPlusNormal"/>
        <w:sectPr w:rsidR="006A53E1">
          <w:pgSz w:w="16838" w:h="11905" w:orient="landscape"/>
          <w:pgMar w:top="850" w:right="1134" w:bottom="709" w:left="1134" w:header="0" w:footer="0" w:gutter="0"/>
          <w:cols w:space="720"/>
          <w:titlePg/>
        </w:sectPr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ind w:firstLine="540"/>
        <w:jc w:val="both"/>
      </w:pPr>
      <w:r>
        <w:t>--------------------------------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>&lt;2&gt; Орган исполнительной государственной власти области, осуществивший разработку Проекта акта.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>&lt;3&gt; Департамент стратегического планирования Правительства области.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right"/>
        <w:outlineLvl w:val="0"/>
      </w:pPr>
      <w:r>
        <w:t>Утвержден</w:t>
      </w:r>
    </w:p>
    <w:p w:rsidR="006A53E1" w:rsidRDefault="006A53E1">
      <w:pPr>
        <w:pStyle w:val="ConsPlusNormal"/>
        <w:jc w:val="right"/>
      </w:pPr>
      <w:r>
        <w:t>Постановлением</w:t>
      </w:r>
    </w:p>
    <w:p w:rsidR="006A53E1" w:rsidRDefault="006A53E1">
      <w:pPr>
        <w:pStyle w:val="ConsPlusNormal"/>
        <w:jc w:val="right"/>
      </w:pPr>
      <w:r>
        <w:t>Правительства области</w:t>
      </w:r>
    </w:p>
    <w:p w:rsidR="006A53E1" w:rsidRDefault="006A53E1">
      <w:pPr>
        <w:pStyle w:val="ConsPlusNormal"/>
        <w:jc w:val="right"/>
      </w:pPr>
      <w:r>
        <w:t>от 30 декабря 2013 г. N 1429</w:t>
      </w:r>
    </w:p>
    <w:p w:rsidR="006A53E1" w:rsidRDefault="006A53E1">
      <w:pPr>
        <w:pStyle w:val="ConsPlusNormal"/>
        <w:jc w:val="right"/>
      </w:pPr>
      <w:r>
        <w:t>(приложение 3)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Title"/>
        <w:jc w:val="center"/>
      </w:pPr>
      <w:bookmarkStart w:id="51" w:name="P1890"/>
      <w:bookmarkEnd w:id="51"/>
      <w:r>
        <w:t>ПОРЯДОК</w:t>
      </w:r>
    </w:p>
    <w:p w:rsidR="006A53E1" w:rsidRDefault="006A53E1">
      <w:pPr>
        <w:pStyle w:val="ConsPlusTitle"/>
        <w:jc w:val="center"/>
      </w:pPr>
      <w:r>
        <w:t>ПОДГОТОВКИ ПЛАНА ПРОВЕДЕНИЯ ЭКСПЕРТИЗЫ НОРМАТИВНЫХ</w:t>
      </w:r>
    </w:p>
    <w:p w:rsidR="006A53E1" w:rsidRDefault="006A53E1">
      <w:pPr>
        <w:pStyle w:val="ConsPlusTitle"/>
        <w:jc w:val="center"/>
      </w:pPr>
      <w:r>
        <w:t>ПРАВОВЫХ АКТОВ ОБЛАСТИ (ДАЛЕЕ - ПОРЯДОК, ПРАВОВЫЕ АКТЫ)</w:t>
      </w:r>
    </w:p>
    <w:p w:rsidR="006A53E1" w:rsidRDefault="006A53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060"/>
        <w:gridCol w:w="113"/>
      </w:tblGrid>
      <w:tr w:rsidR="006A53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Вологодской области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24.02.2015 </w:t>
            </w:r>
            <w:hyperlink r:id="rId110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16.07.2018 </w:t>
            </w:r>
            <w:hyperlink r:id="rId111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 xml:space="preserve">, от 04.02.2019 </w:t>
            </w:r>
            <w:hyperlink r:id="rId112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</w:tr>
    </w:tbl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ind w:firstLine="540"/>
        <w:jc w:val="both"/>
      </w:pPr>
      <w:r>
        <w:t>1. Настоящий Порядок определяет процедуру подготовки плана проведения экспертизы Правовых актов (далее - план экспертизы),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осуществление предпринимательской и инвестиционной деятельности (далее - экспертиза).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>2. Подготовка плана экспертизы осуществляется Департаментом стратегического планирования Правительства области (далее - Департамент).</w:t>
      </w:r>
    </w:p>
    <w:p w:rsidR="006A53E1" w:rsidRDefault="006A53E1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04.02.2019 N 81)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52" w:name="P1900"/>
      <w:bookmarkEnd w:id="52"/>
      <w:r>
        <w:t xml:space="preserve">3. Департамент не позднее 1 октября года, предшествующего году проведения экспертизы, обеспечивает размещение на официальном интернет-портале правовой информации Вологодской области сообщения о подготовке плана проведения экспертизы Правовых актов в следующем году с предложением органам, организациям и лицам, указанным в </w:t>
      </w:r>
      <w:hyperlink r:id="rId114">
        <w:r>
          <w:rPr>
            <w:color w:val="0000FF"/>
          </w:rPr>
          <w:t>части 2 статьи 5</w:t>
        </w:r>
      </w:hyperlink>
      <w:r>
        <w:t xml:space="preserve"> закона области от 11 декабря 2013 года N 3225-ОЗ "Об оценке регулирующего воздействия проектов нормативных правовых актов и экспертизе нормативных правовых актов" (далее - закон области), представить в Департамент не позднее 1 ноября года, предшествующего году проведения экспертизы, предложения о необходимости проведения экспертизы Правовых актов с указанием сведений в соответствии с </w:t>
      </w:r>
      <w:hyperlink r:id="rId115">
        <w:r>
          <w:rPr>
            <w:color w:val="0000FF"/>
          </w:rPr>
          <w:t>частью 5 статьи 5</w:t>
        </w:r>
      </w:hyperlink>
      <w:r>
        <w:t xml:space="preserve"> закона области.</w:t>
      </w:r>
    </w:p>
    <w:p w:rsidR="006A53E1" w:rsidRDefault="006A53E1">
      <w:pPr>
        <w:pStyle w:val="ConsPlusNormal"/>
        <w:jc w:val="both"/>
      </w:pPr>
      <w:r>
        <w:t xml:space="preserve">(в ред. постановлений Правительства Вологодской области от 24.02.2015 </w:t>
      </w:r>
      <w:hyperlink r:id="rId116">
        <w:r>
          <w:rPr>
            <w:color w:val="0000FF"/>
          </w:rPr>
          <w:t>N 122</w:t>
        </w:r>
      </w:hyperlink>
      <w:r>
        <w:t xml:space="preserve">, от 16.07.2018 </w:t>
      </w:r>
      <w:hyperlink r:id="rId117">
        <w:r>
          <w:rPr>
            <w:color w:val="0000FF"/>
          </w:rPr>
          <w:t>N 589</w:t>
        </w:r>
      </w:hyperlink>
      <w:r>
        <w:t>)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 xml:space="preserve">4. В план экспертизы включаются Правовые акты при наличии сведений, указанных в </w:t>
      </w:r>
      <w:hyperlink r:id="rId118">
        <w:r>
          <w:rPr>
            <w:color w:val="0000FF"/>
          </w:rPr>
          <w:t>части 5 статьи 5</w:t>
        </w:r>
      </w:hyperlink>
      <w:r>
        <w:t xml:space="preserve"> закона области.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53" w:name="P1903"/>
      <w:bookmarkEnd w:id="53"/>
      <w:r>
        <w:t xml:space="preserve">5. </w:t>
      </w:r>
      <w:hyperlink w:anchor="P1918">
        <w:r>
          <w:rPr>
            <w:color w:val="0000FF"/>
          </w:rPr>
          <w:t>План</w:t>
        </w:r>
      </w:hyperlink>
      <w:r>
        <w:t xml:space="preserve"> экспертизы утверждается постановлением Правительства области (далее - постановление) в соответствии с формой согласно приложению к настоящему Порядку не позднее 31 декабря года, предшествующего году проведения экспертизы.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>6. В постановление вносятся изменения в случае, если Правовой акт, включенный в план экспертизы, прекратил свое действие, отменен.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right"/>
        <w:outlineLvl w:val="1"/>
      </w:pPr>
      <w:r>
        <w:t>Приложение</w:t>
      </w:r>
    </w:p>
    <w:p w:rsidR="006A53E1" w:rsidRDefault="006A53E1">
      <w:pPr>
        <w:pStyle w:val="ConsPlusNormal"/>
        <w:jc w:val="right"/>
      </w:pPr>
      <w:r>
        <w:t>к Порядку</w:t>
      </w:r>
    </w:p>
    <w:p w:rsidR="006A53E1" w:rsidRDefault="006A53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060"/>
        <w:gridCol w:w="113"/>
      </w:tblGrid>
      <w:tr w:rsidR="006A53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Вологодской области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>от 24.02.2015 N 122)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</w:tr>
    </w:tbl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right"/>
      </w:pPr>
      <w:r>
        <w:t>Форма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center"/>
      </w:pPr>
      <w:bookmarkStart w:id="54" w:name="P1918"/>
      <w:bookmarkEnd w:id="54"/>
      <w:r>
        <w:t>ПЛАН</w:t>
      </w:r>
    </w:p>
    <w:p w:rsidR="006A53E1" w:rsidRDefault="006A53E1">
      <w:pPr>
        <w:pStyle w:val="ConsPlusNormal"/>
        <w:jc w:val="center"/>
      </w:pPr>
      <w:r>
        <w:t>проведения экспертизы нормативных правовых</w:t>
      </w:r>
    </w:p>
    <w:p w:rsidR="006A53E1" w:rsidRDefault="006A53E1">
      <w:pPr>
        <w:pStyle w:val="ConsPlusNormal"/>
        <w:jc w:val="center"/>
      </w:pPr>
      <w:r>
        <w:t>актов области (далее - Правовой акт)</w:t>
      </w:r>
    </w:p>
    <w:p w:rsidR="006A53E1" w:rsidRDefault="006A53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71"/>
        <w:gridCol w:w="3742"/>
        <w:gridCol w:w="1417"/>
        <w:gridCol w:w="1984"/>
      </w:tblGrid>
      <w:tr w:rsidR="006A53E1">
        <w:tc>
          <w:tcPr>
            <w:tcW w:w="737" w:type="dxa"/>
          </w:tcPr>
          <w:p w:rsidR="006A53E1" w:rsidRDefault="006A53E1">
            <w:pPr>
              <w:pStyle w:val="ConsPlusNormal"/>
              <w:jc w:val="center"/>
            </w:pPr>
            <w:r>
              <w:t>N</w:t>
            </w:r>
          </w:p>
          <w:p w:rsidR="006A53E1" w:rsidRDefault="006A53E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71" w:type="dxa"/>
          </w:tcPr>
          <w:p w:rsidR="006A53E1" w:rsidRDefault="006A53E1">
            <w:pPr>
              <w:pStyle w:val="ConsPlusNormal"/>
            </w:pPr>
            <w:r>
              <w:t>Наименование Правового акта, дата, номер</w:t>
            </w:r>
          </w:p>
        </w:tc>
        <w:tc>
          <w:tcPr>
            <w:tcW w:w="3742" w:type="dxa"/>
          </w:tcPr>
          <w:p w:rsidR="006A53E1" w:rsidRDefault="006A53E1">
            <w:pPr>
              <w:pStyle w:val="ConsPlusNormal"/>
            </w:pPr>
            <w:r>
              <w:t xml:space="preserve">Положения Правового акта в соответствии с </w:t>
            </w:r>
            <w:hyperlink r:id="rId120">
              <w:r>
                <w:rPr>
                  <w:color w:val="0000FF"/>
                </w:rPr>
                <w:t>частью 5 статьи 5</w:t>
              </w:r>
            </w:hyperlink>
            <w:r>
              <w:t xml:space="preserve"> закона области &lt;*&gt;</w:t>
            </w:r>
          </w:p>
        </w:tc>
        <w:tc>
          <w:tcPr>
            <w:tcW w:w="1417" w:type="dxa"/>
          </w:tcPr>
          <w:p w:rsidR="006A53E1" w:rsidRDefault="006A53E1">
            <w:pPr>
              <w:pStyle w:val="ConsPlusNormal"/>
            </w:pPr>
            <w:r>
              <w:t>Дата начала проведения экспертизы</w:t>
            </w:r>
          </w:p>
        </w:tc>
        <w:tc>
          <w:tcPr>
            <w:tcW w:w="1984" w:type="dxa"/>
          </w:tcPr>
          <w:p w:rsidR="006A53E1" w:rsidRDefault="006A53E1">
            <w:pPr>
              <w:pStyle w:val="ConsPlusNormal"/>
            </w:pPr>
            <w:r>
              <w:t>Срок проведения экспертизы</w:t>
            </w:r>
          </w:p>
        </w:tc>
      </w:tr>
      <w:tr w:rsidR="006A53E1">
        <w:tc>
          <w:tcPr>
            <w:tcW w:w="737" w:type="dxa"/>
          </w:tcPr>
          <w:p w:rsidR="006A53E1" w:rsidRDefault="006A53E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6A53E1" w:rsidRDefault="006A53E1">
            <w:pPr>
              <w:pStyle w:val="ConsPlusNormal"/>
            </w:pPr>
          </w:p>
        </w:tc>
        <w:tc>
          <w:tcPr>
            <w:tcW w:w="3742" w:type="dxa"/>
          </w:tcPr>
          <w:p w:rsidR="006A53E1" w:rsidRDefault="006A53E1">
            <w:pPr>
              <w:pStyle w:val="ConsPlusNormal"/>
            </w:pPr>
          </w:p>
        </w:tc>
        <w:tc>
          <w:tcPr>
            <w:tcW w:w="1417" w:type="dxa"/>
          </w:tcPr>
          <w:p w:rsidR="006A53E1" w:rsidRDefault="006A53E1">
            <w:pPr>
              <w:pStyle w:val="ConsPlusNormal"/>
            </w:pPr>
          </w:p>
        </w:tc>
        <w:tc>
          <w:tcPr>
            <w:tcW w:w="1984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737" w:type="dxa"/>
          </w:tcPr>
          <w:p w:rsidR="006A53E1" w:rsidRDefault="006A53E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6A53E1" w:rsidRDefault="006A53E1">
            <w:pPr>
              <w:pStyle w:val="ConsPlusNormal"/>
            </w:pPr>
          </w:p>
        </w:tc>
        <w:tc>
          <w:tcPr>
            <w:tcW w:w="3742" w:type="dxa"/>
          </w:tcPr>
          <w:p w:rsidR="006A53E1" w:rsidRDefault="006A53E1">
            <w:pPr>
              <w:pStyle w:val="ConsPlusNormal"/>
            </w:pPr>
          </w:p>
        </w:tc>
        <w:tc>
          <w:tcPr>
            <w:tcW w:w="1417" w:type="dxa"/>
          </w:tcPr>
          <w:p w:rsidR="006A53E1" w:rsidRDefault="006A53E1">
            <w:pPr>
              <w:pStyle w:val="ConsPlusNormal"/>
            </w:pPr>
          </w:p>
        </w:tc>
        <w:tc>
          <w:tcPr>
            <w:tcW w:w="1984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737" w:type="dxa"/>
          </w:tcPr>
          <w:p w:rsidR="006A53E1" w:rsidRDefault="006A53E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71" w:type="dxa"/>
          </w:tcPr>
          <w:p w:rsidR="006A53E1" w:rsidRDefault="006A53E1">
            <w:pPr>
              <w:pStyle w:val="ConsPlusNormal"/>
            </w:pPr>
          </w:p>
        </w:tc>
        <w:tc>
          <w:tcPr>
            <w:tcW w:w="3742" w:type="dxa"/>
          </w:tcPr>
          <w:p w:rsidR="006A53E1" w:rsidRDefault="006A53E1">
            <w:pPr>
              <w:pStyle w:val="ConsPlusNormal"/>
            </w:pPr>
          </w:p>
        </w:tc>
        <w:tc>
          <w:tcPr>
            <w:tcW w:w="1417" w:type="dxa"/>
          </w:tcPr>
          <w:p w:rsidR="006A53E1" w:rsidRDefault="006A53E1">
            <w:pPr>
              <w:pStyle w:val="ConsPlusNormal"/>
            </w:pPr>
          </w:p>
        </w:tc>
        <w:tc>
          <w:tcPr>
            <w:tcW w:w="1984" w:type="dxa"/>
          </w:tcPr>
          <w:p w:rsidR="006A53E1" w:rsidRDefault="006A53E1">
            <w:pPr>
              <w:pStyle w:val="ConsPlusNormal"/>
            </w:pPr>
          </w:p>
        </w:tc>
      </w:tr>
    </w:tbl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ind w:firstLine="540"/>
        <w:jc w:val="both"/>
      </w:pPr>
      <w:r>
        <w:t>--------------------------------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21">
        <w:r>
          <w:rPr>
            <w:color w:val="0000FF"/>
          </w:rPr>
          <w:t>Закон</w:t>
        </w:r>
      </w:hyperlink>
      <w:r>
        <w:t xml:space="preserve"> Вологодской области от 11 декабря 2013 года N 3225-ОЗ "Об оценке регулирующего воздействия проектов нормативных правовых актов и экспертизе нормативных правовых актов".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right"/>
        <w:outlineLvl w:val="0"/>
      </w:pPr>
      <w:r>
        <w:t>Утвержден</w:t>
      </w:r>
    </w:p>
    <w:p w:rsidR="006A53E1" w:rsidRDefault="006A53E1">
      <w:pPr>
        <w:pStyle w:val="ConsPlusNormal"/>
        <w:jc w:val="right"/>
      </w:pPr>
      <w:r>
        <w:t>Постановлением</w:t>
      </w:r>
    </w:p>
    <w:p w:rsidR="006A53E1" w:rsidRDefault="006A53E1">
      <w:pPr>
        <w:pStyle w:val="ConsPlusNormal"/>
        <w:jc w:val="right"/>
      </w:pPr>
      <w:r>
        <w:t>Правительства области</w:t>
      </w:r>
    </w:p>
    <w:p w:rsidR="006A53E1" w:rsidRDefault="006A53E1">
      <w:pPr>
        <w:pStyle w:val="ConsPlusNormal"/>
        <w:jc w:val="right"/>
      </w:pPr>
      <w:r>
        <w:t>от 30 декабря 2013 г. N 1429</w:t>
      </w:r>
    </w:p>
    <w:p w:rsidR="006A53E1" w:rsidRDefault="006A53E1">
      <w:pPr>
        <w:pStyle w:val="ConsPlusNormal"/>
        <w:jc w:val="right"/>
      </w:pPr>
      <w:r>
        <w:t>(приложение 4)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Title"/>
        <w:jc w:val="center"/>
      </w:pPr>
      <w:bookmarkStart w:id="55" w:name="P1957"/>
      <w:bookmarkEnd w:id="55"/>
      <w:r>
        <w:t>ПОРЯДОК</w:t>
      </w:r>
    </w:p>
    <w:p w:rsidR="006A53E1" w:rsidRDefault="006A53E1">
      <w:pPr>
        <w:pStyle w:val="ConsPlusTitle"/>
        <w:jc w:val="center"/>
      </w:pPr>
      <w:r>
        <w:t>ПОДГОТОВКИ ЗАКЛЮЧЕНИЯ ПО РЕЗУЛЬТАТАМ ЭКСПЕРТИЗЫ НОРМАТИВНЫХ</w:t>
      </w:r>
    </w:p>
    <w:p w:rsidR="006A53E1" w:rsidRDefault="006A53E1">
      <w:pPr>
        <w:pStyle w:val="ConsPlusTitle"/>
        <w:jc w:val="center"/>
      </w:pPr>
      <w:r>
        <w:t>ПРАВОВЫХ АКТОВ ОБЛАСТИ (ДАЛЕЕ - ПОРЯДОК, ПРАВОВОЙ АКТ)</w:t>
      </w:r>
    </w:p>
    <w:p w:rsidR="006A53E1" w:rsidRDefault="006A53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060"/>
        <w:gridCol w:w="113"/>
      </w:tblGrid>
      <w:tr w:rsidR="006A53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Вологодской области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24.02.2015 </w:t>
            </w:r>
            <w:hyperlink r:id="rId122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19.12.2017 </w:t>
            </w:r>
            <w:hyperlink r:id="rId123">
              <w:r>
                <w:rPr>
                  <w:color w:val="0000FF"/>
                </w:rPr>
                <w:t>N 1110</w:t>
              </w:r>
            </w:hyperlink>
            <w:r>
              <w:rPr>
                <w:color w:val="392C69"/>
              </w:rPr>
              <w:t xml:space="preserve">, от 03.12.2018 </w:t>
            </w:r>
            <w:hyperlink r:id="rId124">
              <w:r>
                <w:rPr>
                  <w:color w:val="0000FF"/>
                </w:rPr>
                <w:t>N 1073</w:t>
              </w:r>
            </w:hyperlink>
            <w:r>
              <w:rPr>
                <w:color w:val="392C69"/>
              </w:rPr>
              <w:t>,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04.02.2019 </w:t>
            </w:r>
            <w:hyperlink r:id="rId125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25.10.2021 </w:t>
            </w:r>
            <w:hyperlink r:id="rId126">
              <w:r>
                <w:rPr>
                  <w:color w:val="0000FF"/>
                </w:rPr>
                <w:t>N 1245</w:t>
              </w:r>
            </w:hyperlink>
            <w:r>
              <w:rPr>
                <w:color w:val="392C69"/>
              </w:rPr>
              <w:t xml:space="preserve">, от 30.05.2022 </w:t>
            </w:r>
            <w:hyperlink r:id="rId127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>,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06.02.2023 </w:t>
            </w:r>
            <w:hyperlink r:id="rId128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</w:tr>
    </w:tbl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ind w:firstLine="540"/>
        <w:jc w:val="both"/>
      </w:pPr>
      <w:r>
        <w:lastRenderedPageBreak/>
        <w:t>1. Настоящий Порядок определяет процедуру подготовки заключения по результатам экспертизы Правовых актов (далее - экспертиза, заключение).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>2. Экспертизу проводит Департамент стратегического планирования Правительства области (далее - Департамент).</w:t>
      </w:r>
    </w:p>
    <w:p w:rsidR="006A53E1" w:rsidRDefault="006A53E1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04.02.2019 N 81)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>3. В целях проведения экспертизы Департамент запрашивает у органа исполнительной государственной власти области, к сфере деятельности которого относится предмет регулирования Правового акта (далее - орган в соответствующей сфере деятельности), сводный отчет по Правовому акту.</w:t>
      </w:r>
    </w:p>
    <w:p w:rsidR="006A53E1" w:rsidRDefault="006A53E1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30.05.2022 N 664)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56" w:name="P1971"/>
      <w:bookmarkEnd w:id="56"/>
      <w:r>
        <w:t xml:space="preserve">4. Сводный </w:t>
      </w:r>
      <w:hyperlink w:anchor="P2201">
        <w:r>
          <w:rPr>
            <w:color w:val="0000FF"/>
          </w:rPr>
          <w:t>отчет</w:t>
        </w:r>
      </w:hyperlink>
      <w:r>
        <w:t xml:space="preserve"> по Правовому акту готовится по форме согласно приложению 3 к настоящему Порядку.</w:t>
      </w:r>
    </w:p>
    <w:p w:rsidR="006A53E1" w:rsidRDefault="006A53E1">
      <w:pPr>
        <w:pStyle w:val="ConsPlusNormal"/>
        <w:jc w:val="both"/>
      </w:pPr>
      <w:r>
        <w:t xml:space="preserve">(в ред. постановлений Правительства Вологодской области от 19.12.2017 </w:t>
      </w:r>
      <w:hyperlink r:id="rId131">
        <w:r>
          <w:rPr>
            <w:color w:val="0000FF"/>
          </w:rPr>
          <w:t>N 1110</w:t>
        </w:r>
      </w:hyperlink>
      <w:r>
        <w:t xml:space="preserve">, от 30.05.2022 </w:t>
      </w:r>
      <w:hyperlink r:id="rId132">
        <w:r>
          <w:rPr>
            <w:color w:val="0000FF"/>
          </w:rPr>
          <w:t>N 664</w:t>
        </w:r>
      </w:hyperlink>
      <w:r>
        <w:t>)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 xml:space="preserve">5. Орган в соответствующей сфере деятельности направляет в Департамент подписанный руководителем органа исполнительной государственной власти области сводный отчет по Правовому акту, указанный в </w:t>
      </w:r>
      <w:hyperlink w:anchor="P1971">
        <w:r>
          <w:rPr>
            <w:color w:val="0000FF"/>
          </w:rPr>
          <w:t>пункте 4</w:t>
        </w:r>
      </w:hyperlink>
      <w:r>
        <w:t xml:space="preserve"> настоящего Порядка, не позднее 5 рабочих дней со дня поступления соответствующего запроса.</w:t>
      </w:r>
    </w:p>
    <w:p w:rsidR="006A53E1" w:rsidRDefault="006A53E1">
      <w:pPr>
        <w:pStyle w:val="ConsPlusNormal"/>
        <w:jc w:val="both"/>
      </w:pPr>
      <w:r>
        <w:t xml:space="preserve">(в ред. постановлений Правительства Вологодской области от 25.10.2021 </w:t>
      </w:r>
      <w:hyperlink r:id="rId133">
        <w:r>
          <w:rPr>
            <w:color w:val="0000FF"/>
          </w:rPr>
          <w:t>N 1245</w:t>
        </w:r>
      </w:hyperlink>
      <w:r>
        <w:t xml:space="preserve">, от 30.05.2022 </w:t>
      </w:r>
      <w:hyperlink r:id="rId134">
        <w:r>
          <w:rPr>
            <w:color w:val="0000FF"/>
          </w:rPr>
          <w:t>N 664</w:t>
        </w:r>
      </w:hyperlink>
      <w:r>
        <w:t>)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 xml:space="preserve">5(1). Департамент не позднее 5 рабочих дней, следующих за днем поступления сводного отчета по Правовому акту, указанного в </w:t>
      </w:r>
      <w:hyperlink w:anchor="P1971">
        <w:r>
          <w:rPr>
            <w:color w:val="0000FF"/>
          </w:rPr>
          <w:t>пункте 4</w:t>
        </w:r>
      </w:hyperlink>
      <w:r>
        <w:t xml:space="preserve"> настоящего Порядка, возвращает его органу в соответствующей сфере деятельности на доработку в случае, если сводный </w:t>
      </w:r>
      <w:hyperlink w:anchor="P2201">
        <w:r>
          <w:rPr>
            <w:color w:val="0000FF"/>
          </w:rPr>
          <w:t>отчет</w:t>
        </w:r>
      </w:hyperlink>
      <w:r>
        <w:t xml:space="preserve"> по Правовому акту не содержит сведений, предусмотренных формой согласно приложению 3 к настоящему Порядку.</w:t>
      </w:r>
    </w:p>
    <w:p w:rsidR="006A53E1" w:rsidRDefault="006A53E1">
      <w:pPr>
        <w:pStyle w:val="ConsPlusNormal"/>
        <w:jc w:val="both"/>
      </w:pPr>
      <w:r>
        <w:t xml:space="preserve">(п. 5(1) введен </w:t>
      </w:r>
      <w:hyperlink r:id="rId135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25.10.2021 N 1245; 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30.05.2022 N 664)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 xml:space="preserve">6. Департамент проводит публичные консультации по Правовому акту в соответствии с </w:t>
      </w:r>
      <w:hyperlink r:id="rId137">
        <w:r>
          <w:rPr>
            <w:color w:val="0000FF"/>
          </w:rPr>
          <w:t>законом</w:t>
        </w:r>
      </w:hyperlink>
      <w:r>
        <w:t xml:space="preserve"> области от 11 декабря 2013 года N 3225-ОЗ "Об оценке регулирующего воздействия проектов нормативных правовых актов и экспертизе нормативных правовых актов", в целях чего готовит </w:t>
      </w:r>
      <w:hyperlink w:anchor="P1994">
        <w:r>
          <w:rPr>
            <w:color w:val="0000FF"/>
          </w:rPr>
          <w:t>уведомление</w:t>
        </w:r>
      </w:hyperlink>
      <w:r>
        <w:t xml:space="preserve"> по форме согласно приложению 1 к настоящему Порядку.</w:t>
      </w:r>
    </w:p>
    <w:p w:rsidR="006A53E1" w:rsidRDefault="006A53E1">
      <w:pPr>
        <w:pStyle w:val="ConsPlusNormal"/>
        <w:jc w:val="both"/>
      </w:pPr>
      <w:r>
        <w:t xml:space="preserve">(п. 6 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24.02.2015 N 122)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>7. При подготовке заключения анализируются положения Правового акта, иных правовых актов, регулирующих общественные отношения, являющиеся предметом регулирования Правового акта, и сложившуюся практику их применения; определяется характер и степень воздействия положений Правового акта на регулируемые отношения в сфере предпринимательской и инвестиционной деятельности; оценивается обоснованность нормативного регулирования с учетом сбалансированности публичных и частных интересов.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 xml:space="preserve">8. По результатам экспертизы составляется </w:t>
      </w:r>
      <w:hyperlink w:anchor="P2152">
        <w:r>
          <w:rPr>
            <w:color w:val="0000FF"/>
          </w:rPr>
          <w:t>заключение</w:t>
        </w:r>
      </w:hyperlink>
      <w:r>
        <w:t xml:space="preserve"> по форме согласно приложению 2 к настоящему Порядку и направляется в орган в соответствующей сфере деятельности.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right"/>
        <w:outlineLvl w:val="1"/>
      </w:pPr>
      <w:r>
        <w:t>Приложение 1</w:t>
      </w:r>
    </w:p>
    <w:p w:rsidR="006A53E1" w:rsidRDefault="006A53E1">
      <w:pPr>
        <w:pStyle w:val="ConsPlusNormal"/>
        <w:jc w:val="right"/>
      </w:pPr>
      <w:r>
        <w:t>к Порядку</w:t>
      </w:r>
    </w:p>
    <w:p w:rsidR="006A53E1" w:rsidRDefault="006A53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060"/>
        <w:gridCol w:w="113"/>
      </w:tblGrid>
      <w:tr w:rsidR="006A53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Вологодской области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>от 06.02.2023 N 156)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</w:tr>
    </w:tbl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right"/>
      </w:pPr>
      <w:r>
        <w:t>Форма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center"/>
      </w:pPr>
      <w:bookmarkStart w:id="57" w:name="P1994"/>
      <w:bookmarkEnd w:id="57"/>
      <w:r>
        <w:t>УВЕДОМЛЕНИЕ</w:t>
      </w:r>
    </w:p>
    <w:p w:rsidR="006A53E1" w:rsidRDefault="006A53E1">
      <w:pPr>
        <w:pStyle w:val="ConsPlusNormal"/>
        <w:jc w:val="center"/>
      </w:pPr>
      <w:r>
        <w:t>о проведении публичных консультаций по Правовому акту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sectPr w:rsidR="006A53E1">
          <w:pgSz w:w="11905" w:h="16838"/>
          <w:pgMar w:top="1134" w:right="709" w:bottom="1134" w:left="850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2269"/>
        <w:gridCol w:w="2551"/>
        <w:gridCol w:w="340"/>
        <w:gridCol w:w="2098"/>
        <w:gridCol w:w="1361"/>
        <w:gridCol w:w="340"/>
        <w:gridCol w:w="1154"/>
        <w:gridCol w:w="1381"/>
        <w:gridCol w:w="1361"/>
        <w:gridCol w:w="340"/>
      </w:tblGrid>
      <w:tr w:rsidR="006A53E1">
        <w:tc>
          <w:tcPr>
            <w:tcW w:w="13570" w:type="dxa"/>
            <w:gridSpan w:val="11"/>
            <w:tcBorders>
              <w:bottom w:val="nil"/>
            </w:tcBorders>
          </w:tcPr>
          <w:p w:rsidR="006A53E1" w:rsidRDefault="006A53E1">
            <w:pPr>
              <w:pStyle w:val="ConsPlusNormal"/>
            </w:pPr>
            <w:r>
              <w:lastRenderedPageBreak/>
              <w:t xml:space="preserve">В соответствии с </w:t>
            </w:r>
            <w:hyperlink r:id="rId140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11 декабря 2013 года N 3225-ОЗ "Об оценке регулирующего воздействия проектов нормативных правовых актов и экспертизе нормативных правовых актов" Департамент стратегического планирования Правительства области </w:t>
            </w:r>
            <w:hyperlink w:anchor="P2137">
              <w:r>
                <w:rPr>
                  <w:color w:val="0000FF"/>
                </w:rPr>
                <w:t>&lt;3&gt;</w:t>
              </w:r>
            </w:hyperlink>
            <w:r>
              <w:t xml:space="preserve"> уведомляет о проведении публичных консультаций в рамках экспертизы</w:t>
            </w:r>
          </w:p>
        </w:tc>
      </w:tr>
      <w:tr w:rsidR="006A53E1">
        <w:tblPrEx>
          <w:tblBorders>
            <w:insideV w:val="nil"/>
          </w:tblBorders>
        </w:tblPrEx>
        <w:tc>
          <w:tcPr>
            <w:tcW w:w="9334" w:type="dxa"/>
            <w:gridSpan w:val="7"/>
            <w:tcBorders>
              <w:top w:val="nil"/>
              <w:left w:val="single" w:sz="4" w:space="0" w:color="auto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4236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6A53E1" w:rsidRDefault="006A53E1">
            <w:pPr>
              <w:pStyle w:val="ConsPlusNormal"/>
              <w:jc w:val="both"/>
            </w:pPr>
            <w:r>
              <w:t>(далее - Правовой акт)</w:t>
            </w:r>
          </w:p>
        </w:tc>
      </w:tr>
      <w:tr w:rsidR="006A53E1">
        <w:tblPrEx>
          <w:tblBorders>
            <w:insideV w:val="nil"/>
          </w:tblBorders>
        </w:tblPrEx>
        <w:tc>
          <w:tcPr>
            <w:tcW w:w="9334" w:type="dxa"/>
            <w:gridSpan w:val="7"/>
            <w:tcBorders>
              <w:left w:val="single" w:sz="4" w:space="0" w:color="auto"/>
              <w:bottom w:val="nil"/>
            </w:tcBorders>
          </w:tcPr>
          <w:p w:rsidR="006A53E1" w:rsidRDefault="006A53E1">
            <w:pPr>
              <w:pStyle w:val="ConsPlusNormal"/>
              <w:jc w:val="center"/>
            </w:pPr>
            <w:r>
              <w:t>(наименование Правового акта)</w:t>
            </w:r>
          </w:p>
        </w:tc>
        <w:tc>
          <w:tcPr>
            <w:tcW w:w="4236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3570" w:type="dxa"/>
            <w:gridSpan w:val="11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  <w:r>
              <w:t>Описание цели (целей) регулирования Правового акта. Оценка достижения цели (целей) регулирования (с приведением при наличии количественных показателей): __________________________________________________________________.</w:t>
            </w:r>
          </w:p>
        </w:tc>
      </w:tr>
      <w:tr w:rsidR="006A53E1">
        <w:tc>
          <w:tcPr>
            <w:tcW w:w="13570" w:type="dxa"/>
            <w:gridSpan w:val="11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3570" w:type="dxa"/>
            <w:gridSpan w:val="11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  <w:r>
              <w:t>Описание содержания регулирования: _____________________________________________________________.</w:t>
            </w:r>
          </w:p>
        </w:tc>
      </w:tr>
      <w:tr w:rsidR="006A53E1">
        <w:tc>
          <w:tcPr>
            <w:tcW w:w="375" w:type="dxa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12855" w:type="dxa"/>
            <w:gridSpan w:val="9"/>
          </w:tcPr>
          <w:p w:rsidR="006A53E1" w:rsidRDefault="006A53E1">
            <w:pPr>
              <w:pStyle w:val="ConsPlusNormal"/>
            </w:pPr>
            <w: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области и местного самоуправления области, интересы которых затронуты правовым регулированием, оценка количества таких субъектов: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75" w:type="dxa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5160" w:type="dxa"/>
            <w:gridSpan w:val="3"/>
          </w:tcPr>
          <w:p w:rsidR="006A53E1" w:rsidRDefault="006A53E1">
            <w:pPr>
              <w:pStyle w:val="ConsPlusNormal"/>
            </w:pPr>
            <w:r>
              <w:t xml:space="preserve">группы субъектов, интересы которых затронуты правовым регулированием </w:t>
            </w:r>
            <w:hyperlink w:anchor="P213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59" w:type="dxa"/>
            <w:gridSpan w:val="2"/>
          </w:tcPr>
          <w:p w:rsidR="006A53E1" w:rsidRDefault="006A53E1">
            <w:pPr>
              <w:pStyle w:val="ConsPlusNormal"/>
            </w:pPr>
            <w:r>
              <w:t>количество субъектов в группе</w:t>
            </w:r>
          </w:p>
        </w:tc>
        <w:tc>
          <w:tcPr>
            <w:tcW w:w="4236" w:type="dxa"/>
            <w:gridSpan w:val="4"/>
          </w:tcPr>
          <w:p w:rsidR="006A53E1" w:rsidRDefault="006A53E1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75" w:type="dxa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5160" w:type="dxa"/>
            <w:gridSpan w:val="3"/>
          </w:tcPr>
          <w:p w:rsidR="006A53E1" w:rsidRDefault="006A53E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59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4236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75" w:type="dxa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5160" w:type="dxa"/>
            <w:gridSpan w:val="3"/>
          </w:tcPr>
          <w:p w:rsidR="006A53E1" w:rsidRDefault="006A53E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459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4236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75" w:type="dxa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5160" w:type="dxa"/>
            <w:gridSpan w:val="3"/>
          </w:tcPr>
          <w:p w:rsidR="006A53E1" w:rsidRDefault="006A53E1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3459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4236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V w:val="nil"/>
          </w:tblBorders>
        </w:tblPrEx>
        <w:tc>
          <w:tcPr>
            <w:tcW w:w="375" w:type="dxa"/>
            <w:tcBorders>
              <w:top w:val="nil"/>
              <w:left w:val="single" w:sz="4" w:space="0" w:color="auto"/>
              <w:bottom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12855" w:type="dxa"/>
            <w:gridSpan w:val="9"/>
          </w:tcPr>
          <w:p w:rsidR="006A53E1" w:rsidRDefault="006A53E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375" w:type="dxa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12855" w:type="dxa"/>
            <w:gridSpan w:val="9"/>
          </w:tcPr>
          <w:p w:rsidR="006A53E1" w:rsidRDefault="006A53E1">
            <w:pPr>
              <w:pStyle w:val="ConsPlusNormal"/>
            </w:pPr>
            <w:r>
              <w:t>Нормативное регулирование содержит следующие положения, которые могут создавать условия, необоснованно затрудняющие осуществление предпринимательской и инвестиционной деятельности: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75" w:type="dxa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5160" w:type="dxa"/>
            <w:gridSpan w:val="3"/>
          </w:tcPr>
          <w:p w:rsidR="006A53E1" w:rsidRDefault="006A53E1">
            <w:pPr>
              <w:pStyle w:val="ConsPlusNormal"/>
              <w:jc w:val="center"/>
            </w:pPr>
            <w:r>
              <w:t>краткое описание положений Правового акта</w:t>
            </w:r>
          </w:p>
        </w:tc>
        <w:tc>
          <w:tcPr>
            <w:tcW w:w="3459" w:type="dxa"/>
            <w:gridSpan w:val="2"/>
          </w:tcPr>
          <w:p w:rsidR="006A53E1" w:rsidRDefault="006A53E1">
            <w:pPr>
              <w:pStyle w:val="ConsPlusNormal"/>
            </w:pPr>
            <w:r>
              <w:t>структурные единицы Правового акта</w:t>
            </w:r>
          </w:p>
        </w:tc>
        <w:tc>
          <w:tcPr>
            <w:tcW w:w="4236" w:type="dxa"/>
            <w:gridSpan w:val="4"/>
          </w:tcPr>
          <w:p w:rsidR="006A53E1" w:rsidRDefault="006A53E1">
            <w:pPr>
              <w:pStyle w:val="ConsPlusNormal"/>
              <w:jc w:val="center"/>
            </w:pPr>
            <w:r>
              <w:t>обоснование позиции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75" w:type="dxa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5160" w:type="dxa"/>
            <w:gridSpan w:val="3"/>
          </w:tcPr>
          <w:p w:rsidR="006A53E1" w:rsidRDefault="006A53E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59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4236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75" w:type="dxa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5160" w:type="dxa"/>
            <w:gridSpan w:val="3"/>
          </w:tcPr>
          <w:p w:rsidR="006A53E1" w:rsidRDefault="006A53E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459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4236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75" w:type="dxa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5160" w:type="dxa"/>
            <w:gridSpan w:val="3"/>
          </w:tcPr>
          <w:p w:rsidR="006A53E1" w:rsidRDefault="006A53E1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3459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4236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375" w:type="dxa"/>
            <w:vMerge w:val="restart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11494" w:type="dxa"/>
            <w:gridSpan w:val="8"/>
            <w:vMerge w:val="restart"/>
          </w:tcPr>
          <w:p w:rsidR="006A53E1" w:rsidRDefault="006A53E1">
            <w:pPr>
              <w:pStyle w:val="ConsPlusNormal"/>
            </w:pPr>
            <w:r>
              <w:t>Нормативное регулирование влечет издержки субъектов предпринимательской и инвестиционной деятельности, связанные с необходимостью соблюдения положений Правового акта</w:t>
            </w:r>
          </w:p>
        </w:tc>
        <w:tc>
          <w:tcPr>
            <w:tcW w:w="1361" w:type="dxa"/>
          </w:tcPr>
          <w:p w:rsidR="006A53E1" w:rsidRDefault="006A53E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375" w:type="dxa"/>
            <w:vMerge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11494" w:type="dxa"/>
            <w:gridSpan w:val="8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1361" w:type="dxa"/>
          </w:tcPr>
          <w:p w:rsidR="006A53E1" w:rsidRDefault="006A53E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75" w:type="dxa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2269" w:type="dxa"/>
          </w:tcPr>
          <w:p w:rsidR="006A53E1" w:rsidRDefault="006A53E1">
            <w:pPr>
              <w:pStyle w:val="ConsPlusNormal"/>
            </w:pPr>
            <w:r>
              <w:t xml:space="preserve">краткое описание положений Правового акта </w:t>
            </w:r>
            <w:hyperlink w:anchor="P213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551" w:type="dxa"/>
          </w:tcPr>
          <w:p w:rsidR="006A53E1" w:rsidRDefault="006A53E1">
            <w:pPr>
              <w:pStyle w:val="ConsPlusNormal"/>
            </w:pPr>
            <w:r>
              <w:t>описание издержек для одного субъекта предпринимательской и инвестиционной деятельности</w:t>
            </w:r>
          </w:p>
        </w:tc>
        <w:tc>
          <w:tcPr>
            <w:tcW w:w="2438" w:type="dxa"/>
            <w:gridSpan w:val="2"/>
          </w:tcPr>
          <w:p w:rsidR="006A53E1" w:rsidRDefault="006A53E1">
            <w:pPr>
              <w:pStyle w:val="ConsPlusNormal"/>
            </w:pPr>
            <w:r>
              <w:t xml:space="preserve">оценка и обоснование размера издержек для одного субъекта предпринимательской и инвестиционной деятельности </w:t>
            </w:r>
            <w:hyperlink w:anchor="P213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55" w:type="dxa"/>
            <w:gridSpan w:val="3"/>
          </w:tcPr>
          <w:p w:rsidR="006A53E1" w:rsidRDefault="006A53E1">
            <w:pPr>
              <w:pStyle w:val="ConsPlusNormal"/>
            </w:pPr>
            <w:r>
              <w:t xml:space="preserve">описание и обоснование периодичности издержек для одного субъекта предпринимательской и инвестиционной деятельности </w:t>
            </w:r>
            <w:hyperlink w:anchor="P213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742" w:type="dxa"/>
            <w:gridSpan w:val="2"/>
          </w:tcPr>
          <w:p w:rsidR="006A53E1" w:rsidRDefault="006A53E1">
            <w:pPr>
              <w:pStyle w:val="ConsPlusNormal"/>
            </w:pPr>
            <w:r>
              <w:t xml:space="preserve">обоснование избыточности/ неизбыточности издержек для одного субъекта предпринимательской и инвестиционной деятельности </w:t>
            </w:r>
            <w:hyperlink w:anchor="P213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75" w:type="dxa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2269" w:type="dxa"/>
          </w:tcPr>
          <w:p w:rsidR="006A53E1" w:rsidRDefault="006A53E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551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85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742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75" w:type="dxa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2269" w:type="dxa"/>
          </w:tcPr>
          <w:p w:rsidR="006A53E1" w:rsidRDefault="006A53E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551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85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742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375" w:type="dxa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2269" w:type="dxa"/>
          </w:tcPr>
          <w:p w:rsidR="006A53E1" w:rsidRDefault="006A53E1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2551" w:type="dxa"/>
          </w:tcPr>
          <w:p w:rsidR="006A53E1" w:rsidRDefault="006A53E1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85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2742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3570" w:type="dxa"/>
            <w:gridSpan w:val="11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3570" w:type="dxa"/>
            <w:gridSpan w:val="11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  <w:r>
              <w:t>Срок проведения публичных консультаций: с _______________ по ___________ (включительно).</w:t>
            </w:r>
          </w:p>
          <w:p w:rsidR="006A53E1" w:rsidRDefault="006A53E1">
            <w:pPr>
              <w:pStyle w:val="ConsPlusNormal"/>
            </w:pPr>
            <w:r>
              <w:t>Департамент стратегического планирования и совершенствования управленческих процессов Правительства области не будет иметь возможность проанализировать позиции, направленные после указанного срока</w:t>
            </w:r>
          </w:p>
        </w:tc>
      </w:tr>
      <w:tr w:rsidR="006A53E1">
        <w:tc>
          <w:tcPr>
            <w:tcW w:w="13570" w:type="dxa"/>
            <w:gridSpan w:val="11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3570" w:type="dxa"/>
            <w:gridSpan w:val="11"/>
            <w:tcBorders>
              <w:top w:val="nil"/>
              <w:bottom w:val="nil"/>
            </w:tcBorders>
          </w:tcPr>
          <w:p w:rsidR="006A53E1" w:rsidRDefault="006A53E1">
            <w:pPr>
              <w:pStyle w:val="ConsPlusNormal"/>
            </w:pPr>
            <w:r>
              <w:t>Способ направления ответов:</w:t>
            </w:r>
          </w:p>
          <w:p w:rsidR="006A53E1" w:rsidRDefault="006A53E1">
            <w:pPr>
              <w:pStyle w:val="ConsPlusNormal"/>
            </w:pPr>
            <w:r>
              <w:t>- посредством официального интернет-портала правовой информации Вологодской области;</w:t>
            </w:r>
          </w:p>
          <w:p w:rsidR="006A53E1" w:rsidRDefault="006A53E1">
            <w:pPr>
              <w:pStyle w:val="ConsPlusNormal"/>
            </w:pPr>
            <w:r>
              <w:t>- ____________________________________________________________________________________________________________</w:t>
            </w:r>
          </w:p>
          <w:p w:rsidR="006A53E1" w:rsidRDefault="006A53E1">
            <w:pPr>
              <w:pStyle w:val="ConsPlusNormal"/>
            </w:pPr>
            <w:r>
              <w:t>Прилагаемые к уведомлению документы:</w:t>
            </w:r>
          </w:p>
          <w:p w:rsidR="006A53E1" w:rsidRDefault="006A53E1">
            <w:pPr>
              <w:pStyle w:val="ConsPlusNormal"/>
            </w:pPr>
            <w:r>
              <w:t>- Правовой акт</w:t>
            </w:r>
          </w:p>
          <w:p w:rsidR="006A53E1" w:rsidRDefault="006A53E1">
            <w:pPr>
              <w:pStyle w:val="ConsPlusNormal"/>
            </w:pPr>
            <w:r>
              <w:t>Контактное лицо (Ф.И.О., должность, телефон): ___________________________________________________________________.</w:t>
            </w:r>
          </w:p>
          <w:p w:rsidR="006A53E1" w:rsidRDefault="006A53E1">
            <w:pPr>
              <w:pStyle w:val="ConsPlusNormal"/>
            </w:pPr>
            <w:r>
              <w:t>Пожалуйста, заполните и направьте данную форму в соответствии с указанными выше способами</w:t>
            </w:r>
          </w:p>
        </w:tc>
      </w:tr>
      <w:tr w:rsidR="006A53E1">
        <w:tc>
          <w:tcPr>
            <w:tcW w:w="13570" w:type="dxa"/>
            <w:gridSpan w:val="11"/>
            <w:tcBorders>
              <w:top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3570" w:type="dxa"/>
            <w:gridSpan w:val="11"/>
            <w:tcBorders>
              <w:bottom w:val="nil"/>
            </w:tcBorders>
          </w:tcPr>
          <w:p w:rsidR="006A53E1" w:rsidRDefault="006A53E1">
            <w:pPr>
              <w:pStyle w:val="ConsPlusNormal"/>
            </w:pPr>
            <w:r>
              <w:t>По Вашему желанию укажите о себе следующую контактную информацию:</w:t>
            </w:r>
          </w:p>
          <w:p w:rsidR="006A53E1" w:rsidRDefault="006A53E1">
            <w:pPr>
              <w:pStyle w:val="ConsPlusNormal"/>
            </w:pPr>
            <w:r>
              <w:t>Название организации ________________________________________________________________________________________</w:t>
            </w:r>
          </w:p>
          <w:p w:rsidR="006A53E1" w:rsidRDefault="006A53E1">
            <w:pPr>
              <w:pStyle w:val="ConsPlusNormal"/>
            </w:pPr>
            <w:r>
              <w:t>Сфера деятельности __________________________________________________________________________________________</w:t>
            </w:r>
          </w:p>
          <w:p w:rsidR="006A53E1" w:rsidRDefault="006A53E1">
            <w:pPr>
              <w:pStyle w:val="ConsPlusNormal"/>
            </w:pPr>
            <w:r>
              <w:t xml:space="preserve">Название организации, целями деятельности которой являются защита и представление интересов субъектов предпринимательской и иной </w:t>
            </w:r>
            <w:r>
              <w:lastRenderedPageBreak/>
              <w:t>экономической деятельности (ассоциация, союз, и др.), в состав которой входит Ваша организация ___________________________________________________________________________________________________________</w:t>
            </w:r>
          </w:p>
          <w:p w:rsidR="006A53E1" w:rsidRDefault="006A53E1">
            <w:pPr>
              <w:pStyle w:val="ConsPlusNormal"/>
            </w:pPr>
            <w:r>
              <w:t>Ф.И.О. контактного лица _____________________________________________________________________________________</w:t>
            </w:r>
          </w:p>
          <w:p w:rsidR="006A53E1" w:rsidRDefault="006A53E1">
            <w:pPr>
              <w:pStyle w:val="ConsPlusNormal"/>
            </w:pPr>
            <w:r>
              <w:t>Номер контактного телефона: __________________________________________________________________________________</w:t>
            </w:r>
          </w:p>
          <w:p w:rsidR="006A53E1" w:rsidRDefault="006A53E1">
            <w:pPr>
              <w:pStyle w:val="ConsPlusNormal"/>
            </w:pPr>
            <w:r>
              <w:t>Адрес электронной почты: _____________________________________________________________________________________</w:t>
            </w:r>
          </w:p>
        </w:tc>
      </w:tr>
      <w:tr w:rsidR="006A53E1">
        <w:tc>
          <w:tcPr>
            <w:tcW w:w="13570" w:type="dxa"/>
            <w:gridSpan w:val="11"/>
            <w:tcBorders>
              <w:top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3570" w:type="dxa"/>
            <w:gridSpan w:val="11"/>
            <w:tcBorders>
              <w:bottom w:val="nil"/>
            </w:tcBorders>
          </w:tcPr>
          <w:p w:rsidR="006A53E1" w:rsidRDefault="006A53E1">
            <w:pPr>
              <w:pStyle w:val="ConsPlusNormal"/>
            </w:pPr>
            <w:r>
              <w:t>По Вашему желанию ответьте на следующие вопросы:</w:t>
            </w:r>
          </w:p>
        </w:tc>
      </w:tr>
      <w:tr w:rsidR="006A53E1">
        <w:tc>
          <w:tcPr>
            <w:tcW w:w="13570" w:type="dxa"/>
            <w:gridSpan w:val="11"/>
            <w:tcBorders>
              <w:top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70" w:type="dxa"/>
            <w:gridSpan w:val="11"/>
          </w:tcPr>
          <w:p w:rsidR="006A53E1" w:rsidRDefault="006A53E1">
            <w:pPr>
              <w:pStyle w:val="ConsPlusNormal"/>
            </w:pPr>
            <w:r>
      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70" w:type="dxa"/>
            <w:gridSpan w:val="11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70" w:type="dxa"/>
            <w:gridSpan w:val="11"/>
          </w:tcPr>
          <w:p w:rsidR="006A53E1" w:rsidRDefault="006A53E1">
            <w:pPr>
              <w:pStyle w:val="ConsPlusNormal"/>
            </w:pPr>
            <w:r>
              <w:t>2. Есть ли полезные эффекты по результатам реализации Правового акта? Укажите их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70" w:type="dxa"/>
            <w:gridSpan w:val="11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70" w:type="dxa"/>
            <w:gridSpan w:val="11"/>
          </w:tcPr>
          <w:p w:rsidR="006A53E1" w:rsidRDefault="006A53E1">
            <w:pPr>
              <w:pStyle w:val="ConsPlusNormal"/>
            </w:pPr>
            <w:r>
              <w:t>3. Есть ли негативные эффекты по результатам реализации Правового акта? Укажите их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70" w:type="dxa"/>
            <w:gridSpan w:val="11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70" w:type="dxa"/>
            <w:gridSpan w:val="11"/>
          </w:tcPr>
          <w:p w:rsidR="006A53E1" w:rsidRDefault="006A53E1">
            <w:pPr>
              <w:pStyle w:val="ConsPlusNormal"/>
            </w:pPr>
            <w:r>
              <w:t>4. Содержит ли Правовой акт положения, которые могут создавать условия, необоснованно затрудняющие осуществление предпринимательской и инвестиционной деятельности?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70" w:type="dxa"/>
            <w:gridSpan w:val="11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70" w:type="dxa"/>
            <w:gridSpan w:val="11"/>
          </w:tcPr>
          <w:p w:rsidR="006A53E1" w:rsidRDefault="006A53E1">
            <w:pPr>
              <w:pStyle w:val="ConsPlusNormal"/>
              <w:jc w:val="both"/>
            </w:pPr>
            <w:r>
              <w:t>5. Оцените издержки (материальные, временные, иные), упущенную выгоду субъектов предпринимательской и инвестиционной деятельности, возникшие в результате правового регулирования?</w:t>
            </w:r>
          </w:p>
          <w:p w:rsidR="006A53E1" w:rsidRDefault="006A53E1">
            <w:pPr>
              <w:pStyle w:val="ConsPlusNormal"/>
              <w:jc w:val="both"/>
            </w:pPr>
            <w:r>
              <w:t>Какие из них Вы считаете избыточными и почему?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70" w:type="dxa"/>
            <w:gridSpan w:val="11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70" w:type="dxa"/>
            <w:gridSpan w:val="11"/>
          </w:tcPr>
          <w:p w:rsidR="006A53E1" w:rsidRDefault="006A53E1">
            <w:pPr>
              <w:pStyle w:val="ConsPlusNormal"/>
              <w:jc w:val="both"/>
            </w:pPr>
            <w:r>
              <w:t>6. Влияет ли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 по возможности количественные оценки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70" w:type="dxa"/>
            <w:gridSpan w:val="11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70" w:type="dxa"/>
            <w:gridSpan w:val="11"/>
          </w:tcPr>
          <w:p w:rsidR="006A53E1" w:rsidRDefault="006A53E1">
            <w:pPr>
              <w:pStyle w:val="ConsPlusNormal"/>
              <w:jc w:val="both"/>
            </w:pPr>
            <w:r>
              <w:lastRenderedPageBreak/>
              <w:t>7. Считаете ли Вы, что нормы Правового акта, недостаточно обоснованы? Укажите такие нормы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70" w:type="dxa"/>
            <w:gridSpan w:val="11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70" w:type="dxa"/>
            <w:gridSpan w:val="11"/>
          </w:tcPr>
          <w:p w:rsidR="006A53E1" w:rsidRDefault="006A53E1">
            <w:pPr>
              <w:pStyle w:val="ConsPlusNormal"/>
              <w:jc w:val="both"/>
            </w:pPr>
            <w:r>
              <w:t>8. Считаете ли Вы нормы Правового акта ясными и понятными?</w:t>
            </w: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70" w:type="dxa"/>
            <w:gridSpan w:val="11"/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  <w:insideV w:val="nil"/>
          </w:tblBorders>
        </w:tblPrEx>
        <w:tc>
          <w:tcPr>
            <w:tcW w:w="375" w:type="dxa"/>
            <w:tcBorders>
              <w:left w:val="single" w:sz="4" w:space="0" w:color="auto"/>
              <w:bottom w:val="nil"/>
            </w:tcBorders>
          </w:tcPr>
          <w:p w:rsidR="006A53E1" w:rsidRDefault="006A53E1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3195" w:type="dxa"/>
            <w:gridSpan w:val="10"/>
            <w:tcBorders>
              <w:right w:val="single" w:sz="4" w:space="0" w:color="auto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V w:val="nil"/>
          </w:tblBorders>
        </w:tblPrEx>
        <w:tc>
          <w:tcPr>
            <w:tcW w:w="375" w:type="dxa"/>
            <w:tcBorders>
              <w:top w:val="nil"/>
              <w:left w:val="single" w:sz="4" w:space="0" w:color="auto"/>
              <w:bottom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13195" w:type="dxa"/>
            <w:gridSpan w:val="10"/>
            <w:tcBorders>
              <w:bottom w:val="nil"/>
              <w:right w:val="single" w:sz="4" w:space="0" w:color="auto"/>
            </w:tcBorders>
          </w:tcPr>
          <w:p w:rsidR="006A53E1" w:rsidRDefault="006A53E1">
            <w:pPr>
              <w:pStyle w:val="ConsPlusNormal"/>
            </w:pPr>
            <w:r>
              <w:t>(указываются иные вопросы, определяемые Департаментом стратегического планирования Правительства области &lt;4&gt;, с учетом предмета регулирования Правового акта)</w:t>
            </w:r>
          </w:p>
        </w:tc>
      </w:tr>
      <w:tr w:rsidR="006A53E1">
        <w:tc>
          <w:tcPr>
            <w:tcW w:w="13570" w:type="dxa"/>
            <w:gridSpan w:val="11"/>
            <w:tcBorders>
              <w:top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blPrEx>
          <w:tblBorders>
            <w:insideH w:val="single" w:sz="4" w:space="0" w:color="auto"/>
          </w:tblBorders>
        </w:tblPrEx>
        <w:tc>
          <w:tcPr>
            <w:tcW w:w="13570" w:type="dxa"/>
            <w:gridSpan w:val="11"/>
          </w:tcPr>
          <w:p w:rsidR="006A53E1" w:rsidRDefault="006A53E1">
            <w:pPr>
              <w:pStyle w:val="ConsPlusNormal"/>
            </w:pPr>
          </w:p>
        </w:tc>
      </w:tr>
    </w:tbl>
    <w:p w:rsidR="006A53E1" w:rsidRDefault="006A53E1">
      <w:pPr>
        <w:pStyle w:val="ConsPlusNormal"/>
        <w:sectPr w:rsidR="006A53E1">
          <w:pgSz w:w="16838" w:h="11905" w:orient="landscape"/>
          <w:pgMar w:top="850" w:right="1134" w:bottom="709" w:left="1134" w:header="0" w:footer="0" w:gutter="0"/>
          <w:cols w:space="720"/>
          <w:titlePg/>
        </w:sectPr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ind w:firstLine="540"/>
        <w:jc w:val="both"/>
      </w:pPr>
      <w:r>
        <w:t>--------------------------------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58" w:name="P2135"/>
      <w:bookmarkEnd w:id="58"/>
      <w:r>
        <w:t>&lt;1&gt; При наличии могут быть представлены данные с учетом категорий субъектов предпринимательства, организационно-правовых форм, форм собственности, периода действия регулирования и иных критериев для формирования групп, с учетом содержания регулирования.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59" w:name="P2136"/>
      <w:bookmarkEnd w:id="59"/>
      <w:r>
        <w:t>&lt;2&gt; Заполняется, если положения Правового акта, которые могут создавать условия, необоснованно затрудняющие осуществление предпринимательской и инвестиционной деятельности, влекут издержки.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60" w:name="P2137"/>
      <w:bookmarkEnd w:id="60"/>
      <w:r>
        <w:t>&lt;3&gt; С 4 апреля 2023 года Департамент стратегического планирования и совершенствования управленческих процессов Правительства области.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>&lt;4&gt; С 4 апреля 2023 года Департамент стратегического планирования и совершенствования управленческих процессов Правительства области.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right"/>
        <w:outlineLvl w:val="1"/>
      </w:pPr>
      <w:r>
        <w:t>Приложение 2</w:t>
      </w:r>
    </w:p>
    <w:p w:rsidR="006A53E1" w:rsidRDefault="006A53E1">
      <w:pPr>
        <w:pStyle w:val="ConsPlusNormal"/>
        <w:jc w:val="right"/>
      </w:pPr>
      <w:r>
        <w:t>к Порядку</w:t>
      </w:r>
    </w:p>
    <w:p w:rsidR="006A53E1" w:rsidRDefault="006A53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060"/>
        <w:gridCol w:w="113"/>
      </w:tblGrid>
      <w:tr w:rsidR="006A53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Вологодской области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24.02.2015 </w:t>
            </w:r>
            <w:hyperlink r:id="rId14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04.02.2019 </w:t>
            </w:r>
            <w:hyperlink r:id="rId142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30.05.2022 </w:t>
            </w:r>
            <w:hyperlink r:id="rId143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</w:tr>
    </w:tbl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right"/>
      </w:pPr>
      <w:r>
        <w:t>Форма</w:t>
      </w:r>
    </w:p>
    <w:p w:rsidR="006A53E1" w:rsidRDefault="006A53E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4"/>
        <w:gridCol w:w="2084"/>
        <w:gridCol w:w="3733"/>
        <w:gridCol w:w="1740"/>
        <w:gridCol w:w="390"/>
      </w:tblGrid>
      <w:tr w:rsidR="006A53E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  <w:jc w:val="center"/>
            </w:pPr>
            <w:bookmarkStart w:id="61" w:name="P2152"/>
            <w:bookmarkEnd w:id="61"/>
            <w:r>
              <w:t>ЗАКЛЮЧЕНИЕ</w:t>
            </w:r>
          </w:p>
          <w:p w:rsidR="006A53E1" w:rsidRDefault="006A53E1">
            <w:pPr>
              <w:pStyle w:val="ConsPlusNormal"/>
              <w:jc w:val="center"/>
            </w:pPr>
            <w:r>
              <w:t>по результатам проведения экспертизы</w:t>
            </w:r>
          </w:p>
        </w:tc>
      </w:tr>
      <w:tr w:rsidR="006A53E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  <w:jc w:val="center"/>
            </w:pPr>
            <w:r>
              <w:t>(наименование Правового акта)</w:t>
            </w:r>
          </w:p>
        </w:tc>
      </w:tr>
      <w:tr w:rsidR="006A53E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  <w:ind w:firstLine="283"/>
              <w:jc w:val="both"/>
            </w:pPr>
            <w:r>
              <w:t xml:space="preserve">Департамент стратегического планирования Правительства области (далее - Департамент) в соответствии с </w:t>
            </w:r>
            <w:hyperlink r:id="rId144">
              <w:r>
                <w:rPr>
                  <w:color w:val="0000FF"/>
                </w:rPr>
                <w:t>частью 6 статьи 53</w:t>
              </w:r>
            </w:hyperlink>
            <w:r>
              <w:t xml:space="preserve"> Федерального закона от 21 декабря 2021 года N 414-ФЗ "Об общих принципах организации публичной власти в субъектах Российской Федерации", </w:t>
            </w:r>
            <w:hyperlink r:id="rId145">
              <w:r>
                <w:rPr>
                  <w:color w:val="0000FF"/>
                </w:rPr>
                <w:t>частью 1 статьи 5</w:t>
              </w:r>
            </w:hyperlink>
            <w:r>
              <w:t xml:space="preserve"> закона области от 11 декабря 2013 года N 3225-ОЗ "Об оценке регулирующего воздействия проектов нормативных правовых актов и экспертизе нормативных правовых актов", </w:t>
            </w:r>
            <w:hyperlink w:anchor="P1957">
              <w:r>
                <w:rPr>
                  <w:color w:val="0000FF"/>
                </w:rPr>
                <w:t>Порядком</w:t>
              </w:r>
            </w:hyperlink>
            <w:r>
              <w:t xml:space="preserve"> подготовки заключения по результатам проведения экспертизы нормативных правовых актов области, утвержденным постановлением Правительства области от 30 декабря 2013 года N 1429 "О некоторых вопросах реализации закона области "Об оценке регулирующего воздействия проектов нормативных правовых актов и экспертизе нормативных</w:t>
            </w:r>
          </w:p>
        </w:tc>
      </w:tr>
      <w:tr w:rsidR="006A53E1"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</w:pPr>
            <w:r>
              <w:t>правовых актов", рассмотрел</w:t>
            </w:r>
          </w:p>
        </w:tc>
        <w:tc>
          <w:tcPr>
            <w:tcW w:w="5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58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  <w:jc w:val="center"/>
            </w:pPr>
            <w:r>
              <w:t>(наименование Правового акта)</w:t>
            </w:r>
          </w:p>
        </w:tc>
      </w:tr>
      <w:tr w:rsidR="006A53E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</w:pPr>
            <w:r>
              <w:t>(далее - Правовой акт) и сообщает следующее.</w:t>
            </w:r>
          </w:p>
          <w:p w:rsidR="006A53E1" w:rsidRDefault="006A53E1">
            <w:pPr>
              <w:pStyle w:val="ConsPlusNormal"/>
              <w:ind w:firstLine="283"/>
              <w:jc w:val="both"/>
            </w:pPr>
            <w:r>
              <w:t>Органом исполнительной государственной власти области, осуществляющим</w:t>
            </w:r>
          </w:p>
        </w:tc>
      </w:tr>
      <w:tr w:rsidR="006A53E1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</w:pPr>
            <w:r>
              <w:lastRenderedPageBreak/>
              <w:t>функции</w:t>
            </w:r>
          </w:p>
        </w:tc>
        <w:tc>
          <w:tcPr>
            <w:tcW w:w="7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  <w:jc w:val="both"/>
            </w:pPr>
            <w:r>
              <w:t>,</w:t>
            </w:r>
          </w:p>
        </w:tc>
      </w:tr>
      <w:tr w:rsidR="006A53E1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  <w:jc w:val="center"/>
            </w:pPr>
            <w:r>
              <w:t>(в соответствующей сфере деятельности)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</w:pPr>
            <w:r>
              <w:t>является</w:t>
            </w:r>
          </w:p>
        </w:tc>
        <w:tc>
          <w:tcPr>
            <w:tcW w:w="7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  <w:jc w:val="both"/>
            </w:pPr>
            <w:r>
              <w:t>.</w:t>
            </w:r>
          </w:p>
        </w:tc>
      </w:tr>
      <w:tr w:rsidR="006A53E1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</w:pP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  <w:jc w:val="center"/>
            </w:pPr>
            <w:r>
              <w:t>(наименование органа власти)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  <w:ind w:firstLine="283"/>
              <w:jc w:val="both"/>
            </w:pPr>
            <w:r>
              <w:t>Департаментом проведены публичные консультации по правовому акту в сроки с _________ по _________. ___________________________________________________</w:t>
            </w:r>
          </w:p>
        </w:tc>
      </w:tr>
      <w:tr w:rsidR="006A53E1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</w:pPr>
            <w:r>
              <w:t>(краткие комментарии о проведенных публичных консультациях, о количестве и составе их участников, основной вывод)</w:t>
            </w:r>
          </w:p>
        </w:tc>
      </w:tr>
      <w:tr w:rsidR="006A53E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  <w:ind w:firstLine="283"/>
              <w:jc w:val="both"/>
            </w:pPr>
            <w:r>
              <w:t>В ходе проведения экспертизы правового акта Департаментом получены и рассмотрены ______________________________________________________________</w:t>
            </w:r>
          </w:p>
        </w:tc>
      </w:tr>
      <w:tr w:rsidR="006A53E1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</w:pPr>
            <w:r>
              <w:t>(материалы, сведения (расчеты, обоснования), позиции органов исполнительной государственной власти области и представителей предпринимательского сообщества)</w:t>
            </w:r>
          </w:p>
        </w:tc>
      </w:tr>
      <w:tr w:rsidR="006A53E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  <w:ind w:firstLine="283"/>
              <w:jc w:val="both"/>
            </w:pPr>
            <w:r>
              <w:t>С учетом информации, полученной в ходе проведения публичных консультаций, и представленных материалов Департаментом сделаны следующие выводы.</w:t>
            </w:r>
          </w:p>
        </w:tc>
      </w:tr>
      <w:tr w:rsidR="006A53E1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</w:pPr>
            <w:r>
              <w:t xml:space="preserve">(выводы в соответствии с </w:t>
            </w:r>
            <w:hyperlink r:id="rId146">
              <w:r>
                <w:rPr>
                  <w:color w:val="0000FF"/>
                </w:rPr>
                <w:t>частью 15 статьи 5</w:t>
              </w:r>
            </w:hyperlink>
            <w:r>
              <w:t xml:space="preserve"> закона области. Обоснование выводов, а также иные замечания и предложения)</w:t>
            </w:r>
          </w:p>
        </w:tc>
      </w:tr>
      <w:tr w:rsidR="006A53E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6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</w:pPr>
            <w:r>
              <w:t>Подпись начальника Департамента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3E1" w:rsidRDefault="006A53E1">
            <w:pPr>
              <w:pStyle w:val="ConsPlusNormal"/>
              <w:jc w:val="center"/>
            </w:pPr>
            <w:r>
              <w:t>И.О. Фамилия</w:t>
            </w:r>
          </w:p>
        </w:tc>
      </w:tr>
    </w:tbl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right"/>
        <w:outlineLvl w:val="1"/>
      </w:pPr>
      <w:r>
        <w:t>Приложение 3</w:t>
      </w:r>
    </w:p>
    <w:p w:rsidR="006A53E1" w:rsidRDefault="006A53E1">
      <w:pPr>
        <w:pStyle w:val="ConsPlusNormal"/>
        <w:jc w:val="right"/>
      </w:pPr>
      <w:r>
        <w:t>к Порядку</w:t>
      </w:r>
    </w:p>
    <w:p w:rsidR="006A53E1" w:rsidRDefault="006A53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060"/>
        <w:gridCol w:w="113"/>
      </w:tblGrid>
      <w:tr w:rsidR="006A53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Вологодской области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25.10.2021 </w:t>
            </w:r>
            <w:hyperlink r:id="rId147">
              <w:r>
                <w:rPr>
                  <w:color w:val="0000FF"/>
                </w:rPr>
                <w:t>N 1245</w:t>
              </w:r>
            </w:hyperlink>
            <w:r>
              <w:rPr>
                <w:color w:val="392C69"/>
              </w:rPr>
              <w:t xml:space="preserve">, от 30.05.2022 </w:t>
            </w:r>
            <w:hyperlink r:id="rId148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</w:tr>
    </w:tbl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right"/>
      </w:pPr>
      <w:r>
        <w:t>Форма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center"/>
      </w:pPr>
      <w:bookmarkStart w:id="62" w:name="P2201"/>
      <w:bookmarkEnd w:id="62"/>
      <w:r>
        <w:t>СВОДНЫЙ ОТЧЕТ</w:t>
      </w:r>
    </w:p>
    <w:p w:rsidR="006A53E1" w:rsidRDefault="006A53E1">
      <w:pPr>
        <w:pStyle w:val="ConsPlusNormal"/>
        <w:jc w:val="center"/>
      </w:pPr>
      <w:r>
        <w:t>по правовому акту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sectPr w:rsidR="006A53E1">
          <w:pgSz w:w="11905" w:h="16838"/>
          <w:pgMar w:top="1134" w:right="709" w:bottom="1134" w:left="850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0"/>
        <w:gridCol w:w="2925"/>
        <w:gridCol w:w="1086"/>
        <w:gridCol w:w="1275"/>
        <w:gridCol w:w="804"/>
        <w:gridCol w:w="2315"/>
        <w:gridCol w:w="283"/>
        <w:gridCol w:w="732"/>
        <w:gridCol w:w="879"/>
        <w:gridCol w:w="941"/>
        <w:gridCol w:w="1559"/>
      </w:tblGrid>
      <w:tr w:rsidR="006A53E1">
        <w:tc>
          <w:tcPr>
            <w:tcW w:w="15559" w:type="dxa"/>
            <w:gridSpan w:val="11"/>
          </w:tcPr>
          <w:p w:rsidR="006A53E1" w:rsidRDefault="006A53E1">
            <w:pPr>
              <w:pStyle w:val="ConsPlusNormal"/>
            </w:pPr>
            <w:r>
              <w:lastRenderedPageBreak/>
              <w:t>1. Описание цели (целей) регулирования Правового акта. Оценка достижения цели (целей) регулирования с приведением (при наличии) количественных показателей</w:t>
            </w:r>
          </w:p>
        </w:tc>
      </w:tr>
      <w:tr w:rsidR="006A53E1">
        <w:tc>
          <w:tcPr>
            <w:tcW w:w="15559" w:type="dxa"/>
            <w:gridSpan w:val="11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5559" w:type="dxa"/>
            <w:gridSpan w:val="11"/>
          </w:tcPr>
          <w:p w:rsidR="006A53E1" w:rsidRDefault="006A53E1">
            <w:pPr>
              <w:pStyle w:val="ConsPlusNormal"/>
            </w:pPr>
            <w:r>
              <w:t>2. Описание содержания правового регулирования</w:t>
            </w:r>
          </w:p>
        </w:tc>
      </w:tr>
      <w:tr w:rsidR="006A53E1">
        <w:tc>
          <w:tcPr>
            <w:tcW w:w="15559" w:type="dxa"/>
            <w:gridSpan w:val="11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5559" w:type="dxa"/>
            <w:gridSpan w:val="11"/>
          </w:tcPr>
          <w:p w:rsidR="006A53E1" w:rsidRDefault="006A53E1">
            <w:pPr>
              <w:pStyle w:val="ConsPlusNormal"/>
            </w:pPr>
            <w:r>
              <w:t>3. Основные группы субъектов предпринимательской и инвестиционной деятельности, иные заинтересованные лица, включая органы государственной власти области и местного самоуправления области, интересы которых затронуты правовым регулированием, оценка количества таких субъектов:</w:t>
            </w:r>
          </w:p>
        </w:tc>
      </w:tr>
      <w:tr w:rsidR="006A53E1">
        <w:tc>
          <w:tcPr>
            <w:tcW w:w="8046" w:type="dxa"/>
            <w:gridSpan w:val="4"/>
          </w:tcPr>
          <w:p w:rsidR="006A53E1" w:rsidRDefault="006A53E1">
            <w:pPr>
              <w:pStyle w:val="ConsPlusNormal"/>
            </w:pPr>
            <w:r>
              <w:t xml:space="preserve">группы субъектов, интересы которых затронуты правовым регулированием </w:t>
            </w:r>
            <w:hyperlink w:anchor="P229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13" w:type="dxa"/>
            <w:gridSpan w:val="5"/>
          </w:tcPr>
          <w:p w:rsidR="006A53E1" w:rsidRDefault="006A53E1">
            <w:pPr>
              <w:pStyle w:val="ConsPlusNormal"/>
              <w:jc w:val="center"/>
            </w:pPr>
            <w:r>
              <w:t>количество субъектов в группе</w:t>
            </w:r>
          </w:p>
        </w:tc>
        <w:tc>
          <w:tcPr>
            <w:tcW w:w="2500" w:type="dxa"/>
            <w:gridSpan w:val="2"/>
          </w:tcPr>
          <w:p w:rsidR="006A53E1" w:rsidRDefault="006A53E1">
            <w:pPr>
              <w:pStyle w:val="ConsPlusNormal"/>
              <w:jc w:val="center"/>
            </w:pPr>
            <w:r>
              <w:t>источник данных</w:t>
            </w:r>
          </w:p>
        </w:tc>
      </w:tr>
      <w:tr w:rsidR="006A53E1">
        <w:tc>
          <w:tcPr>
            <w:tcW w:w="8046" w:type="dxa"/>
            <w:gridSpan w:val="4"/>
            <w:vMerge w:val="restart"/>
          </w:tcPr>
          <w:p w:rsidR="006A53E1" w:rsidRDefault="006A53E1">
            <w:pPr>
              <w:pStyle w:val="ConsPlusNormal"/>
            </w:pPr>
            <w:r>
              <w:t>1)</w:t>
            </w:r>
          </w:p>
        </w:tc>
        <w:tc>
          <w:tcPr>
            <w:tcW w:w="3402" w:type="dxa"/>
            <w:gridSpan w:val="3"/>
          </w:tcPr>
          <w:p w:rsidR="006A53E1" w:rsidRDefault="006A53E1">
            <w:pPr>
              <w:pStyle w:val="ConsPlusNormal"/>
            </w:pPr>
            <w:r>
              <w:t>всего</w:t>
            </w:r>
          </w:p>
        </w:tc>
        <w:tc>
          <w:tcPr>
            <w:tcW w:w="1611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500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8046" w:type="dxa"/>
            <w:gridSpan w:val="4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3402" w:type="dxa"/>
            <w:gridSpan w:val="3"/>
          </w:tcPr>
          <w:p w:rsidR="006A53E1" w:rsidRDefault="006A53E1">
            <w:pPr>
              <w:pStyle w:val="ConsPlusNormal"/>
            </w:pPr>
            <w:r>
              <w:t>из них субъектов малого предпринимательства</w:t>
            </w:r>
          </w:p>
        </w:tc>
        <w:tc>
          <w:tcPr>
            <w:tcW w:w="1611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500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8046" w:type="dxa"/>
            <w:gridSpan w:val="4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3402" w:type="dxa"/>
            <w:gridSpan w:val="3"/>
          </w:tcPr>
          <w:p w:rsidR="006A53E1" w:rsidRDefault="006A53E1">
            <w:pPr>
              <w:pStyle w:val="ConsPlusNormal"/>
            </w:pPr>
            <w:r>
              <w:t>из них субъектов среднего предпринимательства</w:t>
            </w:r>
          </w:p>
        </w:tc>
        <w:tc>
          <w:tcPr>
            <w:tcW w:w="1611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500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8046" w:type="dxa"/>
            <w:gridSpan w:val="4"/>
            <w:vMerge/>
          </w:tcPr>
          <w:p w:rsidR="006A53E1" w:rsidRDefault="006A53E1">
            <w:pPr>
              <w:pStyle w:val="ConsPlusNormal"/>
            </w:pPr>
          </w:p>
        </w:tc>
        <w:tc>
          <w:tcPr>
            <w:tcW w:w="3402" w:type="dxa"/>
            <w:gridSpan w:val="3"/>
          </w:tcPr>
          <w:p w:rsidR="006A53E1" w:rsidRDefault="006A53E1">
            <w:pPr>
              <w:pStyle w:val="ConsPlusNormal"/>
            </w:pPr>
            <w:r>
              <w:t>из них субъектов крупного предпринимательства</w:t>
            </w:r>
          </w:p>
        </w:tc>
        <w:tc>
          <w:tcPr>
            <w:tcW w:w="1611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500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8046" w:type="dxa"/>
            <w:gridSpan w:val="4"/>
          </w:tcPr>
          <w:p w:rsidR="006A53E1" w:rsidRDefault="006A53E1">
            <w:pPr>
              <w:pStyle w:val="ConsPlusNormal"/>
            </w:pPr>
            <w:r>
              <w:t>2)</w:t>
            </w:r>
          </w:p>
        </w:tc>
        <w:tc>
          <w:tcPr>
            <w:tcW w:w="3402" w:type="dxa"/>
            <w:gridSpan w:val="3"/>
          </w:tcPr>
          <w:p w:rsidR="006A53E1" w:rsidRDefault="006A53E1">
            <w:pPr>
              <w:pStyle w:val="ConsPlusNormal"/>
            </w:pPr>
            <w:r>
              <w:t>всего</w:t>
            </w:r>
          </w:p>
        </w:tc>
        <w:tc>
          <w:tcPr>
            <w:tcW w:w="1611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500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8046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3402" w:type="dxa"/>
            <w:gridSpan w:val="3"/>
          </w:tcPr>
          <w:p w:rsidR="006A53E1" w:rsidRDefault="006A53E1">
            <w:pPr>
              <w:pStyle w:val="ConsPlusNormal"/>
            </w:pPr>
            <w:r>
              <w:t>из них субъектов малого предпринимательства</w:t>
            </w:r>
          </w:p>
        </w:tc>
        <w:tc>
          <w:tcPr>
            <w:tcW w:w="1611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500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8046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3402" w:type="dxa"/>
            <w:gridSpan w:val="3"/>
          </w:tcPr>
          <w:p w:rsidR="006A53E1" w:rsidRDefault="006A53E1">
            <w:pPr>
              <w:pStyle w:val="ConsPlusNormal"/>
            </w:pPr>
            <w:r>
              <w:t>из них субъектов среднего предпринимательства</w:t>
            </w:r>
          </w:p>
        </w:tc>
        <w:tc>
          <w:tcPr>
            <w:tcW w:w="1611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500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8046" w:type="dxa"/>
            <w:gridSpan w:val="4"/>
          </w:tcPr>
          <w:p w:rsidR="006A53E1" w:rsidRDefault="006A53E1">
            <w:pPr>
              <w:pStyle w:val="ConsPlusNormal"/>
            </w:pPr>
          </w:p>
        </w:tc>
        <w:tc>
          <w:tcPr>
            <w:tcW w:w="3402" w:type="dxa"/>
            <w:gridSpan w:val="3"/>
          </w:tcPr>
          <w:p w:rsidR="006A53E1" w:rsidRDefault="006A53E1">
            <w:pPr>
              <w:pStyle w:val="ConsPlusNormal"/>
            </w:pPr>
            <w:r>
              <w:t>из них субъектов крупного предпринимательства</w:t>
            </w:r>
          </w:p>
        </w:tc>
        <w:tc>
          <w:tcPr>
            <w:tcW w:w="1611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500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8046" w:type="dxa"/>
            <w:gridSpan w:val="4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3402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1611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500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5559" w:type="dxa"/>
            <w:gridSpan w:val="11"/>
          </w:tcPr>
          <w:p w:rsidR="006A53E1" w:rsidRDefault="006A53E1">
            <w:pPr>
              <w:pStyle w:val="ConsPlusNormal"/>
            </w:pPr>
            <w:r>
              <w:t>4. Оценка полезных и негативных эффектов в результате принятия Правового акта за период реализации Правового акта для субъектов предпринимательской и инвестиционной деятельности и областного бюджета с приведением количественных показателей (при наличии)</w:t>
            </w:r>
          </w:p>
        </w:tc>
      </w:tr>
      <w:tr w:rsidR="006A53E1">
        <w:tc>
          <w:tcPr>
            <w:tcW w:w="15559" w:type="dxa"/>
            <w:gridSpan w:val="11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5559" w:type="dxa"/>
            <w:gridSpan w:val="11"/>
          </w:tcPr>
          <w:p w:rsidR="006A53E1" w:rsidRDefault="006A53E1">
            <w:pPr>
              <w:pStyle w:val="ConsPlusNormal"/>
            </w:pPr>
            <w:r>
              <w:t>5. Оценка достижения цели (целей) регулирования с приведением ключевых количественных показателей (при наличии) и сроков их достижения (в том числе с указанием сроков, которые были определены в рамках оценки регулирующего воздействия при разработке проекта Правового акта). Показателями достижения цели регулирования могут являться количественно выраженные характеристики достижения цели регулирования (уровня и качества жизни населения, социальной сферы, экономики, общественной безопасности, степени реализации иных общественно значимых интересов и потребностей в соответствующей сфере и др.), по которым возможно измерить степень достижения указанной цели и определить момент ее достижения</w:t>
            </w:r>
          </w:p>
        </w:tc>
      </w:tr>
      <w:tr w:rsidR="006A53E1">
        <w:tc>
          <w:tcPr>
            <w:tcW w:w="15559" w:type="dxa"/>
            <w:gridSpan w:val="11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5559" w:type="dxa"/>
            <w:gridSpan w:val="11"/>
          </w:tcPr>
          <w:p w:rsidR="006A53E1" w:rsidRDefault="006A53E1">
            <w:pPr>
              <w:pStyle w:val="ConsPlusNormal"/>
            </w:pPr>
            <w:r>
              <w:t>5.1. Осуществлены ли все необходимые для достижения цели (целей) регулирования Правового акта организационно-технические, методологические, информационные и иные мероприятия</w:t>
            </w:r>
          </w:p>
        </w:tc>
      </w:tr>
      <w:tr w:rsidR="006A53E1">
        <w:tc>
          <w:tcPr>
            <w:tcW w:w="15559" w:type="dxa"/>
            <w:gridSpan w:val="11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5559" w:type="dxa"/>
            <w:gridSpan w:val="11"/>
          </w:tcPr>
          <w:p w:rsidR="006A53E1" w:rsidRDefault="006A53E1">
            <w:pPr>
              <w:pStyle w:val="ConsPlusNormal"/>
            </w:pPr>
            <w:r>
              <w:t>6. Иные сведения, которые, по мнению органа в соответствующей сфере деятельности, позволяют оценить обоснованность (необоснованность) нормативного регулирования</w:t>
            </w:r>
          </w:p>
        </w:tc>
      </w:tr>
      <w:tr w:rsidR="006A53E1">
        <w:tc>
          <w:tcPr>
            <w:tcW w:w="15559" w:type="dxa"/>
            <w:gridSpan w:val="11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4000" w:type="dxa"/>
            <w:gridSpan w:val="10"/>
          </w:tcPr>
          <w:p w:rsidR="006A53E1" w:rsidRDefault="006A53E1">
            <w:pPr>
              <w:pStyle w:val="ConsPlusNormal"/>
            </w:pPr>
            <w:r>
              <w:t>7. В Правовом акте имеются положения, которые могут создавать условия, необоснованно затрудняющие осуществление предпринимательской и инвестиционной деятельности (далее - положения Правового акта)</w:t>
            </w:r>
          </w:p>
        </w:tc>
        <w:tc>
          <w:tcPr>
            <w:tcW w:w="1559" w:type="dxa"/>
          </w:tcPr>
          <w:p w:rsidR="006A53E1" w:rsidRDefault="006A53E1">
            <w:pPr>
              <w:pStyle w:val="ConsPlusNormal"/>
              <w:jc w:val="center"/>
            </w:pPr>
            <w:r>
              <w:t>да/нет</w:t>
            </w:r>
          </w:p>
        </w:tc>
      </w:tr>
      <w:tr w:rsidR="006A53E1">
        <w:tc>
          <w:tcPr>
            <w:tcW w:w="15559" w:type="dxa"/>
            <w:gridSpan w:val="11"/>
          </w:tcPr>
          <w:p w:rsidR="006A53E1" w:rsidRDefault="006A53E1">
            <w:pPr>
              <w:pStyle w:val="ConsPlusNormal"/>
            </w:pPr>
            <w:r>
              <w:t>7.1. Если да, то приводятся:</w:t>
            </w:r>
          </w:p>
        </w:tc>
      </w:tr>
      <w:tr w:rsidR="006A53E1">
        <w:tc>
          <w:tcPr>
            <w:tcW w:w="6771" w:type="dxa"/>
            <w:gridSpan w:val="3"/>
          </w:tcPr>
          <w:p w:rsidR="006A53E1" w:rsidRDefault="006A53E1">
            <w:pPr>
              <w:pStyle w:val="ConsPlusNormal"/>
            </w:pPr>
            <w:r>
              <w:t>краткое описание положений Правового акта</w:t>
            </w:r>
          </w:p>
        </w:tc>
        <w:tc>
          <w:tcPr>
            <w:tcW w:w="4394" w:type="dxa"/>
            <w:gridSpan w:val="3"/>
          </w:tcPr>
          <w:p w:rsidR="006A53E1" w:rsidRDefault="006A53E1">
            <w:pPr>
              <w:pStyle w:val="ConsPlusNormal"/>
              <w:jc w:val="center"/>
            </w:pPr>
            <w:r>
              <w:t>структурные единицы Правового акта</w:t>
            </w:r>
          </w:p>
        </w:tc>
        <w:tc>
          <w:tcPr>
            <w:tcW w:w="4394" w:type="dxa"/>
            <w:gridSpan w:val="5"/>
          </w:tcPr>
          <w:p w:rsidR="006A53E1" w:rsidRDefault="006A53E1">
            <w:pPr>
              <w:pStyle w:val="ConsPlusNormal"/>
              <w:jc w:val="center"/>
            </w:pPr>
            <w:r>
              <w:t>обоснование позиции</w:t>
            </w:r>
          </w:p>
        </w:tc>
      </w:tr>
      <w:tr w:rsidR="006A53E1">
        <w:tc>
          <w:tcPr>
            <w:tcW w:w="6771" w:type="dxa"/>
            <w:gridSpan w:val="3"/>
          </w:tcPr>
          <w:p w:rsidR="006A53E1" w:rsidRDefault="006A53E1">
            <w:pPr>
              <w:pStyle w:val="ConsPlusNormal"/>
            </w:pPr>
            <w:r>
              <w:t>7.1.1.</w:t>
            </w:r>
          </w:p>
        </w:tc>
        <w:tc>
          <w:tcPr>
            <w:tcW w:w="4394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4394" w:type="dxa"/>
            <w:gridSpan w:val="5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6771" w:type="dxa"/>
            <w:gridSpan w:val="3"/>
          </w:tcPr>
          <w:p w:rsidR="006A53E1" w:rsidRDefault="006A53E1">
            <w:pPr>
              <w:pStyle w:val="ConsPlusNormal"/>
            </w:pPr>
            <w:r>
              <w:t>7.1.2.</w:t>
            </w:r>
          </w:p>
        </w:tc>
        <w:tc>
          <w:tcPr>
            <w:tcW w:w="4394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4394" w:type="dxa"/>
            <w:gridSpan w:val="5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6771" w:type="dxa"/>
            <w:gridSpan w:val="3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4394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4394" w:type="dxa"/>
            <w:gridSpan w:val="5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5559" w:type="dxa"/>
            <w:gridSpan w:val="11"/>
          </w:tcPr>
          <w:p w:rsidR="006A53E1" w:rsidRDefault="006A53E1">
            <w:pPr>
              <w:pStyle w:val="ConsPlusNormal"/>
            </w:pPr>
            <w:r>
              <w:t>8. Описание издержек для одного субъекта предпринимательской и инвестиционной деятельности, связанных с необходимостью соблюдения положений Правового акта (финансовая оценка расходов)</w:t>
            </w:r>
          </w:p>
        </w:tc>
      </w:tr>
      <w:tr w:rsidR="006A53E1">
        <w:tc>
          <w:tcPr>
            <w:tcW w:w="14000" w:type="dxa"/>
            <w:gridSpan w:val="10"/>
          </w:tcPr>
          <w:p w:rsidR="006A53E1" w:rsidRDefault="006A53E1">
            <w:pPr>
              <w:pStyle w:val="ConsPlusNormal"/>
            </w:pPr>
            <w:r>
              <w:t>8.1. Правовое регулирование влечет издержки субъектов предпринимательской и инвестиционной деятельности</w:t>
            </w:r>
          </w:p>
        </w:tc>
        <w:tc>
          <w:tcPr>
            <w:tcW w:w="1559" w:type="dxa"/>
          </w:tcPr>
          <w:p w:rsidR="006A53E1" w:rsidRDefault="006A53E1">
            <w:pPr>
              <w:pStyle w:val="ConsPlusNormal"/>
              <w:jc w:val="center"/>
            </w:pPr>
            <w:r>
              <w:t>да/нет</w:t>
            </w:r>
          </w:p>
        </w:tc>
      </w:tr>
      <w:tr w:rsidR="006A53E1">
        <w:tc>
          <w:tcPr>
            <w:tcW w:w="15559" w:type="dxa"/>
            <w:gridSpan w:val="11"/>
          </w:tcPr>
          <w:p w:rsidR="006A53E1" w:rsidRDefault="006A53E1">
            <w:pPr>
              <w:pStyle w:val="ConsPlusNormal"/>
            </w:pPr>
            <w:r>
              <w:t>8.1.1. если да, то необходимо:</w:t>
            </w:r>
          </w:p>
        </w:tc>
      </w:tr>
      <w:tr w:rsidR="006A53E1">
        <w:tc>
          <w:tcPr>
            <w:tcW w:w="2760" w:type="dxa"/>
          </w:tcPr>
          <w:p w:rsidR="006A53E1" w:rsidRDefault="006A53E1">
            <w:pPr>
              <w:pStyle w:val="ConsPlusNormal"/>
            </w:pPr>
            <w:r>
              <w:lastRenderedPageBreak/>
              <w:t>кратко описать положения Правового акта</w:t>
            </w:r>
          </w:p>
        </w:tc>
        <w:tc>
          <w:tcPr>
            <w:tcW w:w="2925" w:type="dxa"/>
          </w:tcPr>
          <w:p w:rsidR="006A53E1" w:rsidRDefault="006A53E1">
            <w:pPr>
              <w:pStyle w:val="ConsPlusNormal"/>
              <w:jc w:val="center"/>
            </w:pPr>
            <w:r>
              <w:t>описать издержки</w:t>
            </w:r>
          </w:p>
        </w:tc>
        <w:tc>
          <w:tcPr>
            <w:tcW w:w="3165" w:type="dxa"/>
            <w:gridSpan w:val="3"/>
          </w:tcPr>
          <w:p w:rsidR="006A53E1" w:rsidRDefault="006A53E1">
            <w:pPr>
              <w:pStyle w:val="ConsPlusNormal"/>
            </w:pPr>
            <w:r>
              <w:t>оценить и обосновать размер издержек</w:t>
            </w:r>
          </w:p>
        </w:tc>
        <w:tc>
          <w:tcPr>
            <w:tcW w:w="3330" w:type="dxa"/>
            <w:gridSpan w:val="3"/>
          </w:tcPr>
          <w:p w:rsidR="006A53E1" w:rsidRDefault="006A53E1">
            <w:pPr>
              <w:pStyle w:val="ConsPlusNormal"/>
            </w:pPr>
            <w:r>
              <w:t>описать и обосновать периодичность издержек</w:t>
            </w:r>
          </w:p>
        </w:tc>
        <w:tc>
          <w:tcPr>
            <w:tcW w:w="3379" w:type="dxa"/>
            <w:gridSpan w:val="3"/>
          </w:tcPr>
          <w:p w:rsidR="006A53E1" w:rsidRDefault="006A53E1">
            <w:pPr>
              <w:pStyle w:val="ConsPlusNormal"/>
            </w:pPr>
            <w:r>
              <w:t>обосновать избыточность/неизбыточность издержек</w:t>
            </w:r>
          </w:p>
        </w:tc>
      </w:tr>
      <w:tr w:rsidR="006A53E1">
        <w:tc>
          <w:tcPr>
            <w:tcW w:w="2760" w:type="dxa"/>
          </w:tcPr>
          <w:p w:rsidR="006A53E1" w:rsidRDefault="006A53E1">
            <w:pPr>
              <w:pStyle w:val="ConsPlusNormal"/>
            </w:pPr>
            <w:r>
              <w:t>8.1.1.1.</w:t>
            </w:r>
          </w:p>
        </w:tc>
        <w:tc>
          <w:tcPr>
            <w:tcW w:w="2925" w:type="dxa"/>
          </w:tcPr>
          <w:p w:rsidR="006A53E1" w:rsidRDefault="006A53E1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330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379" w:type="dxa"/>
            <w:gridSpan w:val="3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2760" w:type="dxa"/>
          </w:tcPr>
          <w:p w:rsidR="006A53E1" w:rsidRDefault="006A53E1">
            <w:pPr>
              <w:pStyle w:val="ConsPlusNormal"/>
            </w:pPr>
            <w:r>
              <w:t>8.1.1.2.</w:t>
            </w:r>
          </w:p>
        </w:tc>
        <w:tc>
          <w:tcPr>
            <w:tcW w:w="2925" w:type="dxa"/>
          </w:tcPr>
          <w:p w:rsidR="006A53E1" w:rsidRDefault="006A53E1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330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379" w:type="dxa"/>
            <w:gridSpan w:val="3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2760" w:type="dxa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2925" w:type="dxa"/>
          </w:tcPr>
          <w:p w:rsidR="006A53E1" w:rsidRDefault="006A53E1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330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379" w:type="dxa"/>
            <w:gridSpan w:val="3"/>
          </w:tcPr>
          <w:p w:rsidR="006A53E1" w:rsidRDefault="006A53E1">
            <w:pPr>
              <w:pStyle w:val="ConsPlusNormal"/>
            </w:pPr>
          </w:p>
        </w:tc>
      </w:tr>
    </w:tbl>
    <w:p w:rsidR="006A53E1" w:rsidRDefault="006A53E1">
      <w:pPr>
        <w:pStyle w:val="ConsPlusNormal"/>
        <w:sectPr w:rsidR="006A53E1">
          <w:pgSz w:w="16838" w:h="11905" w:orient="landscape"/>
          <w:pgMar w:top="850" w:right="1134" w:bottom="709" w:left="1134" w:header="0" w:footer="0" w:gutter="0"/>
          <w:cols w:space="720"/>
          <w:titlePg/>
        </w:sectPr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ind w:firstLine="540"/>
        <w:jc w:val="both"/>
      </w:pPr>
      <w:r>
        <w:t>--------------------------------</w:t>
      </w:r>
    </w:p>
    <w:p w:rsidR="006A53E1" w:rsidRDefault="006A53E1">
      <w:pPr>
        <w:pStyle w:val="ConsPlusNormal"/>
        <w:spacing w:before="220"/>
        <w:ind w:firstLine="540"/>
        <w:jc w:val="both"/>
      </w:pPr>
      <w:bookmarkStart w:id="63" w:name="P2294"/>
      <w:bookmarkEnd w:id="63"/>
      <w:r>
        <w:t>&lt;*&gt; При наличии могут быть представлены данные с учетом категорий субъектов предпринимательства, организационно-правовых форм, форм собственности, периода действия регулирования и иных критериев для формирования групп, с учетом содержания регулирования.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right"/>
        <w:outlineLvl w:val="0"/>
      </w:pPr>
      <w:r>
        <w:t>Утверждена</w:t>
      </w:r>
    </w:p>
    <w:p w:rsidR="006A53E1" w:rsidRDefault="006A53E1">
      <w:pPr>
        <w:pStyle w:val="ConsPlusNormal"/>
        <w:jc w:val="right"/>
      </w:pPr>
      <w:r>
        <w:t>Постановлением</w:t>
      </w:r>
    </w:p>
    <w:p w:rsidR="006A53E1" w:rsidRDefault="006A53E1">
      <w:pPr>
        <w:pStyle w:val="ConsPlusNormal"/>
        <w:jc w:val="right"/>
      </w:pPr>
      <w:r>
        <w:t>Правительства области</w:t>
      </w:r>
    </w:p>
    <w:p w:rsidR="006A53E1" w:rsidRDefault="006A53E1">
      <w:pPr>
        <w:pStyle w:val="ConsPlusNormal"/>
        <w:jc w:val="right"/>
      </w:pPr>
      <w:r>
        <w:t>от 30 декабря 2013 г. N 1429</w:t>
      </w:r>
    </w:p>
    <w:p w:rsidR="006A53E1" w:rsidRDefault="006A53E1">
      <w:pPr>
        <w:pStyle w:val="ConsPlusNormal"/>
        <w:jc w:val="right"/>
      </w:pPr>
      <w:r>
        <w:t>(приложение 5)</w:t>
      </w:r>
    </w:p>
    <w:p w:rsidR="006A53E1" w:rsidRDefault="006A53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6A53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4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Вологодской области</w:t>
            </w:r>
          </w:p>
          <w:p w:rsidR="006A53E1" w:rsidRDefault="006A53E1">
            <w:pPr>
              <w:pStyle w:val="ConsPlusNormal"/>
              <w:jc w:val="center"/>
            </w:pPr>
            <w:r>
              <w:rPr>
                <w:color w:val="392C69"/>
              </w:rPr>
              <w:t>от 25.10.2021 N 1245)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3E1" w:rsidRDefault="006A53E1">
            <w:pPr>
              <w:pStyle w:val="ConsPlusNormal"/>
            </w:pPr>
          </w:p>
        </w:tc>
      </w:tr>
    </w:tbl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right"/>
      </w:pPr>
      <w:r>
        <w:t>Форма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center"/>
      </w:pPr>
      <w:bookmarkStart w:id="64" w:name="P2311"/>
      <w:bookmarkEnd w:id="64"/>
      <w:r>
        <w:t>СВОДКА</w:t>
      </w:r>
    </w:p>
    <w:p w:rsidR="006A53E1" w:rsidRDefault="006A53E1">
      <w:pPr>
        <w:pStyle w:val="ConsPlusNormal"/>
        <w:jc w:val="center"/>
      </w:pPr>
      <w:r>
        <w:t>предложений и замечаний по результатам публичных</w:t>
      </w:r>
    </w:p>
    <w:p w:rsidR="006A53E1" w:rsidRDefault="006A53E1">
      <w:pPr>
        <w:pStyle w:val="ConsPlusNormal"/>
        <w:jc w:val="center"/>
      </w:pPr>
      <w:r>
        <w:t>консультаций по нормативному правовому</w:t>
      </w:r>
    </w:p>
    <w:p w:rsidR="006A53E1" w:rsidRDefault="006A53E1">
      <w:pPr>
        <w:pStyle w:val="ConsPlusNormal"/>
        <w:jc w:val="center"/>
      </w:pPr>
      <w:r>
        <w:t>акту области (далее - Правовой акт)</w:t>
      </w:r>
    </w:p>
    <w:p w:rsidR="006A53E1" w:rsidRDefault="006A53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7"/>
        <w:gridCol w:w="401"/>
        <w:gridCol w:w="3671"/>
        <w:gridCol w:w="1969"/>
        <w:gridCol w:w="236"/>
        <w:gridCol w:w="1736"/>
        <w:gridCol w:w="1693"/>
        <w:gridCol w:w="1077"/>
        <w:gridCol w:w="3034"/>
      </w:tblGrid>
      <w:tr w:rsidR="006A53E1">
        <w:tc>
          <w:tcPr>
            <w:tcW w:w="15624" w:type="dxa"/>
            <w:gridSpan w:val="9"/>
          </w:tcPr>
          <w:p w:rsidR="006A53E1" w:rsidRDefault="006A53E1">
            <w:pPr>
              <w:pStyle w:val="ConsPlusNormal"/>
              <w:jc w:val="center"/>
              <w:outlineLvl w:val="1"/>
            </w:pPr>
            <w:r>
              <w:t>1. Сведения о поступивших предложениях и замечаниях по Правовому акту от участников публичных консультаций и результатах их рассмотрения:</w:t>
            </w:r>
          </w:p>
        </w:tc>
      </w:tr>
      <w:tr w:rsidR="006A53E1">
        <w:tc>
          <w:tcPr>
            <w:tcW w:w="2208" w:type="dxa"/>
            <w:gridSpan w:val="2"/>
          </w:tcPr>
          <w:p w:rsidR="006A53E1" w:rsidRDefault="006A53E1">
            <w:pPr>
              <w:pStyle w:val="ConsPlusNormal"/>
            </w:pPr>
            <w:r>
              <w:t>участник публичных консультаций</w:t>
            </w:r>
          </w:p>
        </w:tc>
        <w:tc>
          <w:tcPr>
            <w:tcW w:w="5876" w:type="dxa"/>
            <w:gridSpan w:val="3"/>
          </w:tcPr>
          <w:p w:rsidR="006A53E1" w:rsidRDefault="006A53E1">
            <w:pPr>
              <w:pStyle w:val="ConsPlusNormal"/>
            </w:pPr>
            <w:r>
              <w:t>наименование организации, целями деятельности которой являются защита и представление интересов субъектов предпринимательской и инвестиционной деятельности (ассоциация, союз, др.), которую представляет участник публичных консультаций (при наличии сведений)</w:t>
            </w:r>
          </w:p>
        </w:tc>
        <w:tc>
          <w:tcPr>
            <w:tcW w:w="3429" w:type="dxa"/>
            <w:gridSpan w:val="2"/>
          </w:tcPr>
          <w:p w:rsidR="006A53E1" w:rsidRDefault="006A53E1">
            <w:pPr>
              <w:pStyle w:val="ConsPlusNormal"/>
            </w:pPr>
            <w:r>
              <w:t>содержание замечаний/предложений по Правовому акту</w:t>
            </w:r>
          </w:p>
        </w:tc>
        <w:tc>
          <w:tcPr>
            <w:tcW w:w="4111" w:type="dxa"/>
            <w:gridSpan w:val="2"/>
          </w:tcPr>
          <w:p w:rsidR="006A53E1" w:rsidRDefault="006A53E1">
            <w:pPr>
              <w:pStyle w:val="ConsPlusNormal"/>
              <w:jc w:val="center"/>
            </w:pPr>
            <w:r>
              <w:t>результаты рассмотрения</w:t>
            </w:r>
          </w:p>
        </w:tc>
      </w:tr>
      <w:tr w:rsidR="006A53E1">
        <w:tc>
          <w:tcPr>
            <w:tcW w:w="2208" w:type="dxa"/>
            <w:gridSpan w:val="2"/>
          </w:tcPr>
          <w:p w:rsidR="006A53E1" w:rsidRDefault="006A53E1">
            <w:pPr>
              <w:pStyle w:val="ConsPlusNormal"/>
            </w:pPr>
            <w:r>
              <w:t>1)</w:t>
            </w:r>
          </w:p>
        </w:tc>
        <w:tc>
          <w:tcPr>
            <w:tcW w:w="5876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429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4111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2208" w:type="dxa"/>
            <w:gridSpan w:val="2"/>
          </w:tcPr>
          <w:p w:rsidR="006A53E1" w:rsidRDefault="006A53E1">
            <w:pPr>
              <w:pStyle w:val="ConsPlusNormal"/>
            </w:pPr>
            <w:r>
              <w:lastRenderedPageBreak/>
              <w:t>2)</w:t>
            </w:r>
          </w:p>
        </w:tc>
        <w:tc>
          <w:tcPr>
            <w:tcW w:w="5876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429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4111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2208" w:type="dxa"/>
            <w:gridSpan w:val="2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5876" w:type="dxa"/>
            <w:gridSpan w:val="3"/>
          </w:tcPr>
          <w:p w:rsidR="006A53E1" w:rsidRDefault="006A53E1">
            <w:pPr>
              <w:pStyle w:val="ConsPlusNormal"/>
            </w:pPr>
          </w:p>
        </w:tc>
        <w:tc>
          <w:tcPr>
            <w:tcW w:w="3429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4111" w:type="dxa"/>
            <w:gridSpan w:val="2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5624" w:type="dxa"/>
            <w:gridSpan w:val="9"/>
          </w:tcPr>
          <w:p w:rsidR="006A53E1" w:rsidRDefault="006A53E1">
            <w:pPr>
              <w:pStyle w:val="ConsPlusNormal"/>
              <w:jc w:val="center"/>
              <w:outlineLvl w:val="1"/>
            </w:pPr>
            <w:r>
              <w:t>2. Информация о применении иных способов обсуждения Правового акта, проведенных по инициативе уполномоченного органа &lt;1&gt;:</w:t>
            </w:r>
          </w:p>
        </w:tc>
      </w:tr>
      <w:tr w:rsidR="006A53E1">
        <w:tc>
          <w:tcPr>
            <w:tcW w:w="1807" w:type="dxa"/>
          </w:tcPr>
          <w:p w:rsidR="006A53E1" w:rsidRDefault="006A53E1">
            <w:pPr>
              <w:pStyle w:val="ConsPlusNormal"/>
            </w:pPr>
            <w:r>
              <w:t>участник иных обсуждений</w:t>
            </w:r>
          </w:p>
        </w:tc>
        <w:tc>
          <w:tcPr>
            <w:tcW w:w="4072" w:type="dxa"/>
            <w:gridSpan w:val="2"/>
          </w:tcPr>
          <w:p w:rsidR="006A53E1" w:rsidRDefault="006A53E1">
            <w:pPr>
              <w:pStyle w:val="ConsPlusNormal"/>
            </w:pPr>
            <w:r>
              <w:t>наименование организаций, целями деятельности которых являются защита и представление интересов субъектов предпринимательской и инвестиционной деятельности (ассоциаций, союзов и др.), которые представляет участник публичных консультаций (при наличии сведений)</w:t>
            </w:r>
          </w:p>
        </w:tc>
        <w:tc>
          <w:tcPr>
            <w:tcW w:w="1969" w:type="dxa"/>
          </w:tcPr>
          <w:p w:rsidR="006A53E1" w:rsidRDefault="006A53E1">
            <w:pPr>
              <w:pStyle w:val="ConsPlusNormal"/>
            </w:pPr>
            <w:r>
              <w:t>способ обсуждения (например, совещание, рабочая встреча, опрос, ...)</w:t>
            </w:r>
          </w:p>
        </w:tc>
        <w:tc>
          <w:tcPr>
            <w:tcW w:w="1972" w:type="dxa"/>
            <w:gridSpan w:val="2"/>
          </w:tcPr>
          <w:p w:rsidR="006A53E1" w:rsidRDefault="006A53E1">
            <w:pPr>
              <w:pStyle w:val="ConsPlusNormal"/>
            </w:pPr>
            <w:r>
              <w:t>дата (период) проведения</w:t>
            </w:r>
          </w:p>
        </w:tc>
        <w:tc>
          <w:tcPr>
            <w:tcW w:w="2770" w:type="dxa"/>
            <w:gridSpan w:val="2"/>
          </w:tcPr>
          <w:p w:rsidR="006A53E1" w:rsidRDefault="006A53E1">
            <w:pPr>
              <w:pStyle w:val="ConsPlusNormal"/>
            </w:pPr>
            <w:r>
              <w:t>содержание замечаний/предложений по Правовому акту</w:t>
            </w:r>
          </w:p>
        </w:tc>
        <w:tc>
          <w:tcPr>
            <w:tcW w:w="3034" w:type="dxa"/>
          </w:tcPr>
          <w:p w:rsidR="006A53E1" w:rsidRDefault="006A53E1">
            <w:pPr>
              <w:pStyle w:val="ConsPlusNormal"/>
              <w:jc w:val="center"/>
            </w:pPr>
            <w:r>
              <w:t>результаты рассмотрения</w:t>
            </w:r>
          </w:p>
        </w:tc>
      </w:tr>
      <w:tr w:rsidR="006A53E1">
        <w:tc>
          <w:tcPr>
            <w:tcW w:w="1807" w:type="dxa"/>
          </w:tcPr>
          <w:p w:rsidR="006A53E1" w:rsidRDefault="006A53E1">
            <w:pPr>
              <w:pStyle w:val="ConsPlusNormal"/>
            </w:pPr>
            <w:r>
              <w:t>1)</w:t>
            </w:r>
          </w:p>
        </w:tc>
        <w:tc>
          <w:tcPr>
            <w:tcW w:w="4072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969" w:type="dxa"/>
          </w:tcPr>
          <w:p w:rsidR="006A53E1" w:rsidRDefault="006A53E1">
            <w:pPr>
              <w:pStyle w:val="ConsPlusNormal"/>
            </w:pPr>
          </w:p>
        </w:tc>
        <w:tc>
          <w:tcPr>
            <w:tcW w:w="1972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770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3034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807" w:type="dxa"/>
          </w:tcPr>
          <w:p w:rsidR="006A53E1" w:rsidRDefault="006A53E1">
            <w:pPr>
              <w:pStyle w:val="ConsPlusNormal"/>
            </w:pPr>
            <w:r>
              <w:t>2)</w:t>
            </w:r>
          </w:p>
        </w:tc>
        <w:tc>
          <w:tcPr>
            <w:tcW w:w="4072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969" w:type="dxa"/>
          </w:tcPr>
          <w:p w:rsidR="006A53E1" w:rsidRDefault="006A53E1">
            <w:pPr>
              <w:pStyle w:val="ConsPlusNormal"/>
            </w:pPr>
          </w:p>
        </w:tc>
        <w:tc>
          <w:tcPr>
            <w:tcW w:w="1972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770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3034" w:type="dxa"/>
          </w:tcPr>
          <w:p w:rsidR="006A53E1" w:rsidRDefault="006A53E1">
            <w:pPr>
              <w:pStyle w:val="ConsPlusNormal"/>
            </w:pPr>
          </w:p>
        </w:tc>
      </w:tr>
      <w:tr w:rsidR="006A53E1">
        <w:tc>
          <w:tcPr>
            <w:tcW w:w="1807" w:type="dxa"/>
          </w:tcPr>
          <w:p w:rsidR="006A53E1" w:rsidRDefault="006A53E1">
            <w:pPr>
              <w:pStyle w:val="ConsPlusNormal"/>
            </w:pPr>
            <w:r>
              <w:t>...</w:t>
            </w:r>
          </w:p>
        </w:tc>
        <w:tc>
          <w:tcPr>
            <w:tcW w:w="4072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1969" w:type="dxa"/>
          </w:tcPr>
          <w:p w:rsidR="006A53E1" w:rsidRDefault="006A53E1">
            <w:pPr>
              <w:pStyle w:val="ConsPlusNormal"/>
            </w:pPr>
          </w:p>
        </w:tc>
        <w:tc>
          <w:tcPr>
            <w:tcW w:w="1972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2770" w:type="dxa"/>
            <w:gridSpan w:val="2"/>
          </w:tcPr>
          <w:p w:rsidR="006A53E1" w:rsidRDefault="006A53E1">
            <w:pPr>
              <w:pStyle w:val="ConsPlusNormal"/>
            </w:pPr>
          </w:p>
        </w:tc>
        <w:tc>
          <w:tcPr>
            <w:tcW w:w="3034" w:type="dxa"/>
          </w:tcPr>
          <w:p w:rsidR="006A53E1" w:rsidRDefault="006A53E1">
            <w:pPr>
              <w:pStyle w:val="ConsPlusNormal"/>
            </w:pPr>
          </w:p>
        </w:tc>
      </w:tr>
    </w:tbl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ind w:firstLine="540"/>
        <w:jc w:val="both"/>
      </w:pPr>
      <w:r>
        <w:t>--------------------------------</w:t>
      </w:r>
    </w:p>
    <w:p w:rsidR="006A53E1" w:rsidRDefault="006A53E1">
      <w:pPr>
        <w:pStyle w:val="ConsPlusNormal"/>
        <w:spacing w:before="220"/>
        <w:ind w:firstLine="540"/>
        <w:jc w:val="both"/>
      </w:pPr>
      <w:r>
        <w:t>&lt;1&gt; Департамент стратегического планирования Правительства области.</w:t>
      </w: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jc w:val="both"/>
      </w:pPr>
    </w:p>
    <w:p w:rsidR="006A53E1" w:rsidRDefault="006A53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422" w:rsidRDefault="00985422">
      <w:bookmarkStart w:id="65" w:name="_GoBack"/>
      <w:bookmarkEnd w:id="65"/>
    </w:p>
    <w:sectPr w:rsidR="00985422">
      <w:pgSz w:w="16838" w:h="11905" w:orient="landscape"/>
      <w:pgMar w:top="850" w:right="1134" w:bottom="709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E1"/>
    <w:rsid w:val="006A53E1"/>
    <w:rsid w:val="00942F30"/>
    <w:rsid w:val="0098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92208-0543-4B2E-AA18-E11F8C20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3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A53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A53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A53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A53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A53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A53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A53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2E5C03E2E8DF65F27CACFDDA7BDD280782271F60F06B390EC69395A2565909E097C21E3390DFD9F177DE008EFD713498D9001333944B92FFE32217EtDVCK" TargetMode="External"/><Relationship Id="rId117" Type="http://schemas.openxmlformats.org/officeDocument/2006/relationships/hyperlink" Target="consultantplus://offline/ref=1A89D547C88113A50A9E51A091CC3C68810A9D06BD30DBCDA819A2A41C26A6C2E6420F11700B99A93A3315FF4D4D440D6AD720CEAFBFC3BF7A1739ECuCV1K" TargetMode="External"/><Relationship Id="rId21" Type="http://schemas.openxmlformats.org/officeDocument/2006/relationships/hyperlink" Target="consultantplus://offline/ref=C2E5C03E2E8DF65F27CACFDDA7BDD280782271F60507BA97EE6464502D3C9C9C0E737EE63E1CFD9C1063E008F5DE471AtCVAK" TargetMode="External"/><Relationship Id="rId42" Type="http://schemas.openxmlformats.org/officeDocument/2006/relationships/hyperlink" Target="consultantplus://offline/ref=C2E5C03E2E8DF65F27CACFDDA7BDD280782271F60C0FB299E86F395A2565909E097C21E3390DFD9F177DE00AE8D713498D9001333944B92FFE32217EtDVCK" TargetMode="External"/><Relationship Id="rId47" Type="http://schemas.openxmlformats.org/officeDocument/2006/relationships/hyperlink" Target="consultantplus://offline/ref=C2E5C03E2E8DF65F27CACFDDA7BDD280782271F60C0FB299E86F395A2565909E097C21E3390DFD9F177DE009E2D713498D9001333944B92FFE32217EtDVCK" TargetMode="External"/><Relationship Id="rId63" Type="http://schemas.openxmlformats.org/officeDocument/2006/relationships/hyperlink" Target="consultantplus://offline/ref=C2E5C03E2E8DF65F27CACFDDA7BDD280782271F60F06BC98E866395A2565909E097C21E3390DFD9F177DE009EBD713498D9001333944B92FFE32217EtDVCK" TargetMode="External"/><Relationship Id="rId68" Type="http://schemas.openxmlformats.org/officeDocument/2006/relationships/hyperlink" Target="consultantplus://offline/ref=C2E5C03E2E8DF65F27CACFDDA7BDD280782271F60F06B390EC69395A2565909E097C21E3390DFD9F177DE002EFD713498D9001333944B92FFE32217EtDVCK" TargetMode="External"/><Relationship Id="rId84" Type="http://schemas.openxmlformats.org/officeDocument/2006/relationships/hyperlink" Target="consultantplus://offline/ref=C2E5C03E2E8DF65F27CACFDDA7BDD280782271F60F06B390EC69395A2565909E097C21E3390DFD9F177DE003EED713498D9001333944B92FFE32217EtDVCK" TargetMode="External"/><Relationship Id="rId89" Type="http://schemas.openxmlformats.org/officeDocument/2006/relationships/hyperlink" Target="consultantplus://offline/ref=C2E5C03E2E8DF65F27CACFDDA7BDD280782271F60F06B390EC69395A2565909E097C21E3390DFD9F177DE002EFD713498D9001333944B92FFE32217EtDVCK" TargetMode="External"/><Relationship Id="rId112" Type="http://schemas.openxmlformats.org/officeDocument/2006/relationships/hyperlink" Target="consultantplus://offline/ref=1A89D547C88113A50A9E51A091CC3C68810A9D06BD33D9C4A01BA2A41C26A6C2E6420F11700B99A93A3315FF434D440D6AD720CEAFBFC3BF7A1739ECuCV1K" TargetMode="External"/><Relationship Id="rId133" Type="http://schemas.openxmlformats.org/officeDocument/2006/relationships/hyperlink" Target="consultantplus://offline/ref=1A89D547C88113A50A9E51A091CC3C68810A9D06BD3CD5CDAC1FA2A41C26A6C2E6420F11700B99A93A3315F84B4D440D6AD720CEAFBFC3BF7A1739ECuCV1K" TargetMode="External"/><Relationship Id="rId138" Type="http://schemas.openxmlformats.org/officeDocument/2006/relationships/hyperlink" Target="consultantplus://offline/ref=1A89D547C88113A50A9E51A091CC3C68810A9D06BD34DDC2AC1EA2A41C26A6C2E6420F11700B99A93A3315FD4B4D440D6AD720CEAFBFC3BF7A1739ECuCV1K" TargetMode="External"/><Relationship Id="rId16" Type="http://schemas.openxmlformats.org/officeDocument/2006/relationships/hyperlink" Target="consultantplus://offline/ref=C2E5C03E2E8DF65F27CACFDDA7BDD280782271F60F06B390EC69395A2565909E097C21E32B0DA593157AFE0BE8C24518CBtCV6K" TargetMode="External"/><Relationship Id="rId107" Type="http://schemas.openxmlformats.org/officeDocument/2006/relationships/hyperlink" Target="consultantplus://offline/ref=1A89D547C88113A50A9E4FAD87A0626C8003C40FBD32D693F54BA4F34376A097A6020944334F94AD3A3841AE0E131D5E299C2DCFB6A3C3BEu6V7K" TargetMode="External"/><Relationship Id="rId11" Type="http://schemas.openxmlformats.org/officeDocument/2006/relationships/hyperlink" Target="consultantplus://offline/ref=C2E5C03E2E8DF65F27CACFDDA7BDD280782271F60C0EBA91EC6F395A2565909E097C21E3390DFD9F177DE00BEED713498D9001333944B92FFE32217EtDVCK" TargetMode="External"/><Relationship Id="rId32" Type="http://schemas.openxmlformats.org/officeDocument/2006/relationships/hyperlink" Target="consultantplus://offline/ref=C2E5C03E2E8DF65F27CACFDDA7BDD280782271F60F06BC98E866395A2565909E097C21E3390DFD9F177DE00FEDD713498D9001333944B92FFE32217EtDVCK" TargetMode="External"/><Relationship Id="rId37" Type="http://schemas.openxmlformats.org/officeDocument/2006/relationships/hyperlink" Target="consultantplus://offline/ref=C2E5C03E2E8DF65F27CACFDDA7BDD280782271F60F06BC98E866395A2565909E097C21E3390DFD9F177DE00BEDD713498D9001333944B92FFE32217EtDVCK" TargetMode="External"/><Relationship Id="rId53" Type="http://schemas.openxmlformats.org/officeDocument/2006/relationships/hyperlink" Target="consultantplus://offline/ref=C2E5C03E2E8DF65F27CACFDDA7BDD280782271F60F06BC98E866395A2565909E097C21E3390DFD9F177DE00AE8D713498D9001333944B92FFE32217EtDVCK" TargetMode="External"/><Relationship Id="rId58" Type="http://schemas.openxmlformats.org/officeDocument/2006/relationships/hyperlink" Target="consultantplus://offline/ref=C2E5C03E2E8DF65F27CACFDDA7BDD280782271F60F06BC98E866395A2565909E097C21E3390DFD9F177DE00AECD713498D9001333944B92FFE32217EtDVCK" TargetMode="External"/><Relationship Id="rId74" Type="http://schemas.openxmlformats.org/officeDocument/2006/relationships/hyperlink" Target="consultantplus://offline/ref=C2E5C03E2E8DF65F27CACFDDA7BDD280782271F60F06BC98E866395A2565909E097C21E3390DFD9F177DE008EAD713498D9001333944B92FFE32217EtDVCK" TargetMode="External"/><Relationship Id="rId79" Type="http://schemas.openxmlformats.org/officeDocument/2006/relationships/hyperlink" Target="consultantplus://offline/ref=C2E5C03E2E8DF65F27CACFDDA7BDD280782271F60F06B390EC69395A2565909E097C21E3390DFD9F177DE003E8D713498D9001333944B92FFE32217EtDVCK" TargetMode="External"/><Relationship Id="rId102" Type="http://schemas.openxmlformats.org/officeDocument/2006/relationships/hyperlink" Target="consultantplus://offline/ref=C2E5C03E2E8DF65F27CAD1D0B1D18C84792B28FF0C01B1C7B13B3F0D7A3596CB493C27B67A49F09B1776B45AAF894A1ACEDB0C322058B92EtEV3K" TargetMode="External"/><Relationship Id="rId123" Type="http://schemas.openxmlformats.org/officeDocument/2006/relationships/hyperlink" Target="consultantplus://offline/ref=1A89D547C88113A50A9E51A091CC3C68810A9D06BD31D4C6AA16A2A41C26A6C2E6420F11700B99A93A3315FE484D440D6AD720CEAFBFC3BF7A1739ECuCV1K" TargetMode="External"/><Relationship Id="rId128" Type="http://schemas.openxmlformats.org/officeDocument/2006/relationships/hyperlink" Target="consultantplus://offline/ref=1A89D547C88113A50A9E51A091CC3C68810A9D06BE34DAC4A11DA2A41C26A6C2E6420F11700B99A93A3315FE4D4D440D6AD720CEAFBFC3BF7A1739ECuCV1K" TargetMode="External"/><Relationship Id="rId144" Type="http://schemas.openxmlformats.org/officeDocument/2006/relationships/hyperlink" Target="consultantplus://offline/ref=1A89D547C88113A50A9E4FAD87A0626C8002CA0AB536D693F54BA4F34376A097A6020944334F93A03F3841AE0E131D5E299C2DCFB6A3C3BEu6V7K" TargetMode="External"/><Relationship Id="rId149" Type="http://schemas.openxmlformats.org/officeDocument/2006/relationships/hyperlink" Target="consultantplus://offline/ref=1A89D547C88113A50A9E51A091CC3C68810A9D06BD3CD5CDAC1FA2A41C26A6C2E6420F11700B99A93A3315F84D4D440D6AD720CEAFBFC3BF7A1739ECuCV1K" TargetMode="External"/><Relationship Id="rId5" Type="http://schemas.openxmlformats.org/officeDocument/2006/relationships/hyperlink" Target="consultantplus://offline/ref=C2E5C03E2E8DF65F27CACFDDA7BDD280782271F60C07BA96E86E395A2565909E097C21E3390DFD9F177DE00BEED713498D9001333944B92FFE32217EtDVCK" TargetMode="External"/><Relationship Id="rId90" Type="http://schemas.openxmlformats.org/officeDocument/2006/relationships/hyperlink" Target="consultantplus://offline/ref=C2E5C03E2E8DF65F27CACFDDA7BDD280782271F60F06B390EC69395A2565909E097C21E3390DFD9F177DE00AE2D713498D9001333944B92FFE32217EtDVCK" TargetMode="External"/><Relationship Id="rId95" Type="http://schemas.openxmlformats.org/officeDocument/2006/relationships/hyperlink" Target="consultantplus://offline/ref=C2E5C03E2E8DF65F27CAD1D0B1D18C847C2126F90D01B1C7B13B3F0D7A3596CB493C27B67A49F09E1E76B45AAF894A1ACEDB0C322058B92EtEV3K" TargetMode="External"/><Relationship Id="rId22" Type="http://schemas.openxmlformats.org/officeDocument/2006/relationships/hyperlink" Target="consultantplus://offline/ref=C2E5C03E2E8DF65F27CACFDDA7BDD280782271F60A00BD90ED6464502D3C9C9C0E737EE63E1CFD9C1063E008F5DE471AtCVAK" TargetMode="External"/><Relationship Id="rId27" Type="http://schemas.openxmlformats.org/officeDocument/2006/relationships/hyperlink" Target="consultantplus://offline/ref=C2E5C03E2E8DF65F27CACFDDA7BDD280782271F60F06B390EC69395A2565909E097C21E3390DFD9F177DE008ECD713498D9001333944B92FFE32217EtDVCK" TargetMode="External"/><Relationship Id="rId43" Type="http://schemas.openxmlformats.org/officeDocument/2006/relationships/hyperlink" Target="consultantplus://offline/ref=C2E5C03E2E8DF65F27CACFDDA7BDD280782271F60C0FB299E86F395A2565909E097C21E3390DFD9F177DE00AEFD713498D9001333944B92FFE32217EtDVCK" TargetMode="External"/><Relationship Id="rId48" Type="http://schemas.openxmlformats.org/officeDocument/2006/relationships/hyperlink" Target="consultantplus://offline/ref=C2E5C03E2E8DF65F27CAD1D0B1D18C84792A26FA0405B1C7B13B3F0D7A3596CB493C27B67A49F7991576B45AAF894A1ACEDB0C322058B92EtEV3K" TargetMode="External"/><Relationship Id="rId64" Type="http://schemas.openxmlformats.org/officeDocument/2006/relationships/hyperlink" Target="consultantplus://offline/ref=C2E5C03E2E8DF65F27CACFDDA7BDD280782271F60C0FB299E86F395A2565909E097C21E3390DFD9F177DE008ECD713498D9001333944B92FFE32217EtDVCK" TargetMode="External"/><Relationship Id="rId69" Type="http://schemas.openxmlformats.org/officeDocument/2006/relationships/hyperlink" Target="consultantplus://offline/ref=C2E5C03E2E8DF65F27CACFDDA7BDD280782271F60F06B390EC69395A2565909E097C21E3390DFD9F177DE002EAD713498D9001333944B92FFE32217EtDVCK" TargetMode="External"/><Relationship Id="rId113" Type="http://schemas.openxmlformats.org/officeDocument/2006/relationships/hyperlink" Target="consultantplus://offline/ref=1A89D547C88113A50A9E51A091CC3C68810A9D06BD33D9C4A01BA2A41C26A6C2E6420F11700B99A93A3315FF434D440D6AD720CEAFBFC3BF7A1739ECuCV1K" TargetMode="External"/><Relationship Id="rId118" Type="http://schemas.openxmlformats.org/officeDocument/2006/relationships/hyperlink" Target="consultantplus://offline/ref=1A89D547C88113A50A9E51A091CC3C68810A9D06BE35D4C4A819A2A41C26A6C2E6420F11700B99A93A3315FC4D4D440D6AD720CEAFBFC3BF7A1739ECuCV1K" TargetMode="External"/><Relationship Id="rId134" Type="http://schemas.openxmlformats.org/officeDocument/2006/relationships/hyperlink" Target="consultantplus://offline/ref=1A89D547C88113A50A9E51A091CC3C68810A9D06BE35DBCCAC16A2A41C26A6C2E6420F11700B99A93A3315FB484D440D6AD720CEAFBFC3BF7A1739ECuCV1K" TargetMode="External"/><Relationship Id="rId139" Type="http://schemas.openxmlformats.org/officeDocument/2006/relationships/hyperlink" Target="consultantplus://offline/ref=1A89D547C88113A50A9E51A091CC3C68810A9D06BE34DAC4A11DA2A41C26A6C2E6420F11700B99A93A3315FE434D440D6AD720CEAFBFC3BF7A1739ECuCV1K" TargetMode="External"/><Relationship Id="rId80" Type="http://schemas.openxmlformats.org/officeDocument/2006/relationships/hyperlink" Target="consultantplus://offline/ref=C2E5C03E2E8DF65F27CACFDDA7BDD280782271F60F06B390EC69395A2565909E097C21E3390DFD9F177DE002EAD713498D9001333944B92FFE32217EtDVCK" TargetMode="External"/><Relationship Id="rId85" Type="http://schemas.openxmlformats.org/officeDocument/2006/relationships/hyperlink" Target="consultantplus://offline/ref=C2E5C03E2E8DF65F27CACFDDA7BDD280782271F60C0FB299E86F395A2565909E097C21E3390DFD9F177DE00EEDD713498D9001333944B92FFE32217EtDVCK" TargetMode="External"/><Relationship Id="rId150" Type="http://schemas.openxmlformats.org/officeDocument/2006/relationships/fontTable" Target="fontTable.xml"/><Relationship Id="rId12" Type="http://schemas.openxmlformats.org/officeDocument/2006/relationships/hyperlink" Target="consultantplus://offline/ref=C2E5C03E2E8DF65F27CACFDDA7BDD280782271F60C0EB397EA68395A2565909E097C21E3390DFD9F177DE00BEED713498D9001333944B92FFE32217EtDVCK" TargetMode="External"/><Relationship Id="rId17" Type="http://schemas.openxmlformats.org/officeDocument/2006/relationships/hyperlink" Target="consultantplus://offline/ref=C2E5C03E2E8DF65F27CACFDDA7BDD280782271F60C07BA96E86E395A2565909E097C21E3390DFD9F177DE00BECD713498D9001333944B92FFE32217EtDVCK" TargetMode="External"/><Relationship Id="rId25" Type="http://schemas.openxmlformats.org/officeDocument/2006/relationships/hyperlink" Target="consultantplus://offline/ref=C2E5C03E2E8DF65F27CACFDDA7BDD280782271F60C07BB92E56B395A2565909E097C21E3390DFD9F177DE00EE8D713498D9001333944B92FFE32217EtDVCK" TargetMode="External"/><Relationship Id="rId33" Type="http://schemas.openxmlformats.org/officeDocument/2006/relationships/hyperlink" Target="consultantplus://offline/ref=C2E5C03E2E8DF65F27CACFDDA7BDD280782271F60C01B990EF69395A2565909E097C21E3390DFD9F177DE00BE3D713498D9001333944B92FFE32217EtDVCK" TargetMode="External"/><Relationship Id="rId38" Type="http://schemas.openxmlformats.org/officeDocument/2006/relationships/hyperlink" Target="consultantplus://offline/ref=C2E5C03E2E8DF65F27CACFDDA7BDD280782271F60F07BD90E56D395A2565909E097C21E3390DFD9F177DE00BEDD713498D9001333944B92FFE32217EtDVCK" TargetMode="External"/><Relationship Id="rId46" Type="http://schemas.openxmlformats.org/officeDocument/2006/relationships/hyperlink" Target="consultantplus://offline/ref=C2E5C03E2E8DF65F27CACFDDA7BDD280782271F60F06B390EC69395A2565909E097C21E32B0DA593157AFE0BE8C24518CBtCV6K" TargetMode="External"/><Relationship Id="rId59" Type="http://schemas.openxmlformats.org/officeDocument/2006/relationships/hyperlink" Target="consultantplus://offline/ref=C2E5C03E2E8DF65F27CACFDDA7BDD280782271F60C0EB397EA68395A2565909E097C21E3390DFD9F177DE00BECD713498D9001333944B92FFE32217EtDVCK" TargetMode="External"/><Relationship Id="rId67" Type="http://schemas.openxmlformats.org/officeDocument/2006/relationships/hyperlink" Target="consultantplus://offline/ref=C2E5C03E2E8DF65F27CACFDDA7BDD280782271F60F06B390EC69395A2565909E097C21E3390DFD9F177DE002ECD713498D9001333944B92FFE32217EtDVCK" TargetMode="External"/><Relationship Id="rId103" Type="http://schemas.openxmlformats.org/officeDocument/2006/relationships/hyperlink" Target="consultantplus://offline/ref=C2E5C03E2E8DF65F27CAD1D0B1D18C847C2126F90D01B1C7B13B3F0D7A3596CB493C27B67A49F09E1E76B45AAF894A1ACEDB0C322058B92EtEV3K" TargetMode="External"/><Relationship Id="rId108" Type="http://schemas.openxmlformats.org/officeDocument/2006/relationships/hyperlink" Target="consultantplus://offline/ref=1A89D547C88113A50A9E4FAD87A0626C8509CA09BC32D693F54BA4F34376A097A6020944334F94A8333841AE0E131D5E299C2DCFB6A3C3BEu6V7K" TargetMode="External"/><Relationship Id="rId116" Type="http://schemas.openxmlformats.org/officeDocument/2006/relationships/hyperlink" Target="consultantplus://offline/ref=1A89D547C88113A50A9E51A091CC3C68810A9D06BD34DDC2AC1EA2A41C26A6C2E6420F11700B99A93A3315FE4C4D440D6AD720CEAFBFC3BF7A1739ECuCV1K" TargetMode="External"/><Relationship Id="rId124" Type="http://schemas.openxmlformats.org/officeDocument/2006/relationships/hyperlink" Target="consultantplus://offline/ref=1A89D547C88113A50A9E51A091CC3C68810A9D06BD33DCC2AB1AA2A41C26A6C2E6420F11700B99A93A3315FF434D440D6AD720CEAFBFC3BF7A1739ECuCV1K" TargetMode="External"/><Relationship Id="rId129" Type="http://schemas.openxmlformats.org/officeDocument/2006/relationships/hyperlink" Target="consultantplus://offline/ref=1A89D547C88113A50A9E51A091CC3C68810A9D06BD33D9C4A01BA2A41C26A6C2E6420F11700B99A93A3315FE4B4D440D6AD720CEAFBFC3BF7A1739ECuCV1K" TargetMode="External"/><Relationship Id="rId137" Type="http://schemas.openxmlformats.org/officeDocument/2006/relationships/hyperlink" Target="consultantplus://offline/ref=1A89D547C88113A50A9E51A091CC3C68810A9D06BE35D4C4A819A2A41C26A6C2E6420F11700B99A93A3315FE4E4D440D6AD720CEAFBFC3BF7A1739ECuCV1K" TargetMode="External"/><Relationship Id="rId20" Type="http://schemas.openxmlformats.org/officeDocument/2006/relationships/hyperlink" Target="consultantplus://offline/ref=C2E5C03E2E8DF65F27CACFDDA7BDD280782271F60C0FB299E86F395A2565909E097C21E3390DFD9F177DE00BE3D713498D9001333944B92FFE32217EtDVCK" TargetMode="External"/><Relationship Id="rId41" Type="http://schemas.openxmlformats.org/officeDocument/2006/relationships/hyperlink" Target="consultantplus://offline/ref=C2E5C03E2E8DF65F27CACFDDA7BDD280782271F60C0FB299E86F395A2565909E097C21E3390DFD9F177DE00AE9D713498D9001333944B92FFE32217EtDVCK" TargetMode="External"/><Relationship Id="rId54" Type="http://schemas.openxmlformats.org/officeDocument/2006/relationships/hyperlink" Target="consultantplus://offline/ref=C2E5C03E2E8DF65F27CACFDDA7BDD280782271F60F06BC98E866395A2565909E097C21E3390DFD9F177DE00AEFD713498D9001333944B92FFE32217EtDVCK" TargetMode="External"/><Relationship Id="rId62" Type="http://schemas.openxmlformats.org/officeDocument/2006/relationships/hyperlink" Target="consultantplus://offline/ref=C2E5C03E2E8DF65F27CACFDDA7BDD280782271F60C0FB299E86F395A2565909E097C21E3390DFD9F177DE008EDD713498D9001333944B92FFE32217EtDVCK" TargetMode="External"/><Relationship Id="rId70" Type="http://schemas.openxmlformats.org/officeDocument/2006/relationships/hyperlink" Target="consultantplus://offline/ref=C2E5C03E2E8DF65F27CACFDDA7BDD280782271F60F06BC98E866395A2565909E097C21E3390DFD9F177DE009E8D713498D9001333944B92FFE32217EtDVCK" TargetMode="External"/><Relationship Id="rId75" Type="http://schemas.openxmlformats.org/officeDocument/2006/relationships/hyperlink" Target="consultantplus://offline/ref=C2E5C03E2E8DF65F27CACFDDA7BDD280782271F60F06B390EC69395A2565909E097C21E3390DFD9F177DE003E8D713498D9001333944B92FFE32217EtDVCK" TargetMode="External"/><Relationship Id="rId83" Type="http://schemas.openxmlformats.org/officeDocument/2006/relationships/hyperlink" Target="consultantplus://offline/ref=C2E5C03E2E8DF65F27CACFDDA7BDD280782271F60F06BC98E866395A2565909E097C21E3390DFD9F177DE008E9D713498D9001333944B92FFE32217EtDVCK" TargetMode="External"/><Relationship Id="rId88" Type="http://schemas.openxmlformats.org/officeDocument/2006/relationships/hyperlink" Target="consultantplus://offline/ref=C2E5C03E2E8DF65F27CAD1D0B1D18C84792B28FF0C01B1C7B13B3F0D7A3596CB493C27B67A49F09B1776B45AAF894A1ACEDB0C322058B92EtEV3K" TargetMode="External"/><Relationship Id="rId91" Type="http://schemas.openxmlformats.org/officeDocument/2006/relationships/hyperlink" Target="consultantplus://offline/ref=C2E5C03E2E8DF65F27CACFDDA7BDD280782271F60F06B390EC69395A2565909E097C21E3390DFD9F177DE002EAD713498D9001333944B92FFE32217EtDVCK" TargetMode="External"/><Relationship Id="rId96" Type="http://schemas.openxmlformats.org/officeDocument/2006/relationships/hyperlink" Target="consultantplus://offline/ref=C2E5C03E2E8DF65F27CACFDDA7BDD280782271F60F06BC98E866395A2565909E097C21E3390DFD9F177DE008EFD713498D9001333944B92FFE32217EtDVCK" TargetMode="External"/><Relationship Id="rId111" Type="http://schemas.openxmlformats.org/officeDocument/2006/relationships/hyperlink" Target="consultantplus://offline/ref=1A89D547C88113A50A9E51A091CC3C68810A9D06BD30DBCDA819A2A41C26A6C2E6420F11700B99A93A3315FF4D4D440D6AD720CEAFBFC3BF7A1739ECuCV1K" TargetMode="External"/><Relationship Id="rId132" Type="http://schemas.openxmlformats.org/officeDocument/2006/relationships/hyperlink" Target="consultantplus://offline/ref=1A89D547C88113A50A9E51A091CC3C68810A9D06BE35DBCCAC16A2A41C26A6C2E6420F11700B99A93A3315FB4B4D440D6AD720CEAFBFC3BF7A1739ECuCV1K" TargetMode="External"/><Relationship Id="rId140" Type="http://schemas.openxmlformats.org/officeDocument/2006/relationships/hyperlink" Target="consultantplus://offline/ref=1A89D547C88113A50A9E51A091CC3C68810A9D06BE35D4C4A819A2A41C26A6C2E6420F11620BC1A538340BFF4958125C2Cu8V1K" TargetMode="External"/><Relationship Id="rId145" Type="http://schemas.openxmlformats.org/officeDocument/2006/relationships/hyperlink" Target="consultantplus://offline/ref=1A89D547C88113A50A9E51A091CC3C68810A9D06BE35D4C4A819A2A41C26A6C2E6420F11700B99A93A3315FC494D440D6AD720CEAFBFC3BF7A1739ECuCV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E5C03E2E8DF65F27CACFDDA7BDD280782271F60C02B392EE66395A2565909E097C21E3390DFD9F177DE00BEED713498D9001333944B92FFE32217EtDVCK" TargetMode="External"/><Relationship Id="rId15" Type="http://schemas.openxmlformats.org/officeDocument/2006/relationships/hyperlink" Target="consultantplus://offline/ref=C2E5C03E2E8DF65F27CACFDDA7BDD280782271F60F07BD90E56D395A2565909E097C21E3390DFD9F177DE00BEED713498D9001333944B92FFE32217EtDVCK" TargetMode="External"/><Relationship Id="rId23" Type="http://schemas.openxmlformats.org/officeDocument/2006/relationships/hyperlink" Target="consultantplus://offline/ref=C2E5C03E2E8DF65F27CACFDDA7BDD280782271F60C07BA96E86E395A2565909E097C21E3390DFD9F177DE00BE3D713498D9001333944B92FFE32217EtDVCK" TargetMode="External"/><Relationship Id="rId28" Type="http://schemas.openxmlformats.org/officeDocument/2006/relationships/hyperlink" Target="consultantplus://offline/ref=C2E5C03E2E8DF65F27CACFDDA7BDD280782271F60F06BC98E866395A2565909E097C21E3390DFD9F177DE00BEED713498D9001333944B92FFE32217EtDVCK" TargetMode="External"/><Relationship Id="rId36" Type="http://schemas.openxmlformats.org/officeDocument/2006/relationships/hyperlink" Target="consultantplus://offline/ref=C2E5C03E2E8DF65F27CACFDDA7BDD280782271F60C0FB299E86F395A2565909E097C21E3390DFD9F177DE00AEBD713498D9001333944B92FFE32217EtDVCK" TargetMode="External"/><Relationship Id="rId49" Type="http://schemas.openxmlformats.org/officeDocument/2006/relationships/hyperlink" Target="consultantplus://offline/ref=C2E5C03E2E8DF65F27CACFDDA7BDD280782271F60C0FB299E86F395A2565909E097C21E3390DFD9F177DE008EBD713498D9001333944B92FFE32217EtDVCK" TargetMode="External"/><Relationship Id="rId57" Type="http://schemas.openxmlformats.org/officeDocument/2006/relationships/hyperlink" Target="consultantplus://offline/ref=C2E5C03E2E8DF65F27CACFDDA7BDD280782271F60C0FB299E86F395A2565909E097C21E3390DFD9F177DE008E8D713498D9001333944B92FFE32217EtDVCK" TargetMode="External"/><Relationship Id="rId106" Type="http://schemas.openxmlformats.org/officeDocument/2006/relationships/hyperlink" Target="consultantplus://offline/ref=C2E5C03E2E8DF65F27CACFDDA7BDD280782271F60F06B390EC69395A2565909E097C21E32B0DA593157AFE0BE8C24518CBtCV6K" TargetMode="External"/><Relationship Id="rId114" Type="http://schemas.openxmlformats.org/officeDocument/2006/relationships/hyperlink" Target="consultantplus://offline/ref=1A89D547C88113A50A9E51A091CC3C68810A9D06BE35D4C4A819A2A41C26A6C2E6420F11700B99A93A3315FC4E4D440D6AD720CEAFBFC3BF7A1739ECuCV1K" TargetMode="External"/><Relationship Id="rId119" Type="http://schemas.openxmlformats.org/officeDocument/2006/relationships/hyperlink" Target="consultantplus://offline/ref=1A89D547C88113A50A9E51A091CC3C68810A9D06BD34DDC2AC1EA2A41C26A6C2E6420F11700B99A93A3315FE424D440D6AD720CEAFBFC3BF7A1739ECuCV1K" TargetMode="External"/><Relationship Id="rId127" Type="http://schemas.openxmlformats.org/officeDocument/2006/relationships/hyperlink" Target="consultantplus://offline/ref=1A89D547C88113A50A9E51A091CC3C68810A9D06BE35DBCCAC16A2A41C26A6C2E6420F11700B99A93A3315FC434D440D6AD720CEAFBFC3BF7A1739ECuCV1K" TargetMode="External"/><Relationship Id="rId10" Type="http://schemas.openxmlformats.org/officeDocument/2006/relationships/hyperlink" Target="consultantplus://offline/ref=C2E5C03E2E8DF65F27CACFDDA7BDD280782271F60C01B990EF69395A2565909E097C21E3390DFD9F177DE00BEED713498D9001333944B92FFE32217EtDVCK" TargetMode="External"/><Relationship Id="rId31" Type="http://schemas.openxmlformats.org/officeDocument/2006/relationships/hyperlink" Target="consultantplus://offline/ref=C2E5C03E2E8DF65F27CACFDDA7BDD280782271F60F06BD90E96B395A2565909E097C21E3390DFD9F177DE708E9D713498D9001333944B92FFE32217EtDVCK" TargetMode="External"/><Relationship Id="rId44" Type="http://schemas.openxmlformats.org/officeDocument/2006/relationships/hyperlink" Target="consultantplus://offline/ref=C2E5C03E2E8DF65F27CACFDDA7BDD280782271F60C0FB299E86F395A2565909E097C21E3390DFD9F177DE00AE2D713498D9001333944B92FFE32217EtDVCK" TargetMode="External"/><Relationship Id="rId52" Type="http://schemas.openxmlformats.org/officeDocument/2006/relationships/hyperlink" Target="consultantplus://offline/ref=C2E5C03E2E8DF65F27CAD1D0B1D18C84792A26FA0405B1C7B13B3F0D7A3596CB493C27B67A49F7991576B45AAF894A1ACEDB0C322058B92EtEV3K" TargetMode="External"/><Relationship Id="rId60" Type="http://schemas.openxmlformats.org/officeDocument/2006/relationships/hyperlink" Target="consultantplus://offline/ref=C2E5C03E2E8DF65F27CACFDDA7BDD280782271F60C0FB299E86F395A2565909E097C21E3390DFD9F177DE008EED713498D9001333944B92FFE32217EtDVCK" TargetMode="External"/><Relationship Id="rId65" Type="http://schemas.openxmlformats.org/officeDocument/2006/relationships/hyperlink" Target="consultantplus://offline/ref=C2E5C03E2E8DF65F27CACFDDA7BDD280782271F60F06BC98E866395A2565909E097C21E3390DFD9F177DE009EAD713498D9001333944B92FFE32217EtDVCK" TargetMode="External"/><Relationship Id="rId73" Type="http://schemas.openxmlformats.org/officeDocument/2006/relationships/hyperlink" Target="consultantplus://offline/ref=C2E5C03E2E8DF65F27CACFDDA7BDD280782271F60C0FB299E86F395A2565909E097C21E3390DFD9F177DE00FECD713498D9001333944B92FFE32217EtDVCK" TargetMode="External"/><Relationship Id="rId78" Type="http://schemas.openxmlformats.org/officeDocument/2006/relationships/hyperlink" Target="consultantplus://offline/ref=C2E5C03E2E8DF65F27CACFDDA7BDD280782271F60F06BC98E866395A2565909E097C21E3390DFD9F177DE008EAD713498D9001333944B92FFE32217EtDVCK" TargetMode="External"/><Relationship Id="rId81" Type="http://schemas.openxmlformats.org/officeDocument/2006/relationships/hyperlink" Target="consultantplus://offline/ref=C2E5C03E2E8DF65F27CACFDDA7BDD280782271F60C0FB299E86F395A2565909E097C21E3390DFD9F177DE00EE8D713498D9001333944B92FFE32217EtDVCK" TargetMode="External"/><Relationship Id="rId86" Type="http://schemas.openxmlformats.org/officeDocument/2006/relationships/hyperlink" Target="consultantplus://offline/ref=C2E5C03E2E8DF65F27CACFDDA7BDD280782271F60F06BC98E866395A2565909E097C21E3390DFD9F177DE008E8D713498D9001333944B92FFE32217EtDVCK" TargetMode="External"/><Relationship Id="rId94" Type="http://schemas.openxmlformats.org/officeDocument/2006/relationships/hyperlink" Target="consultantplus://offline/ref=C2E5C03E2E8DF65F27CAD1D0B1D18C84792B28FF0C01B1C7B13B3F0D7A3596CB493C27B67A49F09B1776B45AAF894A1ACEDB0C322058B92EtEV3K" TargetMode="External"/><Relationship Id="rId99" Type="http://schemas.openxmlformats.org/officeDocument/2006/relationships/hyperlink" Target="consultantplus://offline/ref=C2E5C03E2E8DF65F27CACFDDA7BDD280782271F60F06B390EC69395A2565909E097C21E3390DFD9F177DE009E9D713498D9001333944B92FFE32217EtDVCK" TargetMode="External"/><Relationship Id="rId101" Type="http://schemas.openxmlformats.org/officeDocument/2006/relationships/hyperlink" Target="consultantplus://offline/ref=C2E5C03E2E8DF65F27CACFDDA7BDD280782271F60F07BD90E56D395A2565909E097C21E3390DFD9F177DE00AE8D713498D9001333944B92FFE32217EtDVCK" TargetMode="External"/><Relationship Id="rId122" Type="http://schemas.openxmlformats.org/officeDocument/2006/relationships/hyperlink" Target="consultantplus://offline/ref=1A89D547C88113A50A9E51A091CC3C68810A9D06BD34DDC2AC1EA2A41C26A6C2E6420F11700B99A93A3315FD4A4D440D6AD720CEAFBFC3BF7A1739ECuCV1K" TargetMode="External"/><Relationship Id="rId130" Type="http://schemas.openxmlformats.org/officeDocument/2006/relationships/hyperlink" Target="consultantplus://offline/ref=1A89D547C88113A50A9E51A091CC3C68810A9D06BE35DBCCAC16A2A41C26A6C2E6420F11700B99A93A3315FB4A4D440D6AD720CEAFBFC3BF7A1739ECuCV1K" TargetMode="External"/><Relationship Id="rId135" Type="http://schemas.openxmlformats.org/officeDocument/2006/relationships/hyperlink" Target="consultantplus://offline/ref=1A89D547C88113A50A9E51A091CC3C68810A9D06BD3CD5CDAC1FA2A41C26A6C2E6420F11700B99A93A3315F8484D440D6AD720CEAFBFC3BF7A1739ECuCV1K" TargetMode="External"/><Relationship Id="rId143" Type="http://schemas.openxmlformats.org/officeDocument/2006/relationships/hyperlink" Target="consultantplus://offline/ref=1A89D547C88113A50A9E51A091CC3C68810A9D06BE35DBCCAC16A2A41C26A6C2E6420F11700B99A93A3315FB4E4D440D6AD720CEAFBFC3BF7A1739ECuCV1K" TargetMode="External"/><Relationship Id="rId148" Type="http://schemas.openxmlformats.org/officeDocument/2006/relationships/hyperlink" Target="consultantplus://offline/ref=1A89D547C88113A50A9E51A091CC3C68810A9D06BE35DBCCAC16A2A41C26A6C2E6420F11700B99A93A3315FB4F4D440D6AD720CEAFBFC3BF7A1739ECuCV1K" TargetMode="External"/><Relationship Id="rId15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2E5C03E2E8DF65F27CACFDDA7BDD280782271F60C00BE90E46B395A2565909E097C21E3390DFD9F177DE00BEED713498D9001333944B92FFE32217EtDVCK" TargetMode="External"/><Relationship Id="rId13" Type="http://schemas.openxmlformats.org/officeDocument/2006/relationships/hyperlink" Target="consultantplus://offline/ref=C2E5C03E2E8DF65F27CACFDDA7BDD280782271F60C0FB299E86F395A2565909E097C21E3390DFD9F177DE00BEED713498D9001333944B92FFE32217EtDVCK" TargetMode="External"/><Relationship Id="rId18" Type="http://schemas.openxmlformats.org/officeDocument/2006/relationships/hyperlink" Target="consultantplus://offline/ref=C2E5C03E2E8DF65F27CACFDDA7BDD280782271F60C01B990EF69395A2565909E097C21E3390DFD9F177DE00BEDD713498D9001333944B92FFE32217EtDVCK" TargetMode="External"/><Relationship Id="rId39" Type="http://schemas.openxmlformats.org/officeDocument/2006/relationships/hyperlink" Target="consultantplus://offline/ref=C2E5C03E2E8DF65F27CACFDDA7BDD280782271F60F06BC98E866395A2565909E097C21E3390DFD9F177DE00BECD713498D9001333944B92FFE32217EtDVCK" TargetMode="External"/><Relationship Id="rId109" Type="http://schemas.openxmlformats.org/officeDocument/2006/relationships/hyperlink" Target="consultantplus://offline/ref=1A89D547C88113A50A9E51A091CC3C68810A9D06BD3CD5CDAC1FA2A41C26A6C2E6420F11700B99A93A3315F9434D440D6AD720CEAFBFC3BF7A1739ECuCV1K" TargetMode="External"/><Relationship Id="rId34" Type="http://schemas.openxmlformats.org/officeDocument/2006/relationships/hyperlink" Target="consultantplus://offline/ref=C2E5C03E2E8DF65F27CACFDDA7BDD280782271F60C0EBA91EC6F395A2565909E097C21E3390DFD9F177DE00BEED713498D9001333944B92FFE32217EtDVCK" TargetMode="External"/><Relationship Id="rId50" Type="http://schemas.openxmlformats.org/officeDocument/2006/relationships/hyperlink" Target="consultantplus://offline/ref=C2E5C03E2E8DF65F27CACFDDA7BDD280782271F60F06BC98E866395A2565909E097C21E3390DFD9F177DE00BE3D713498D9001333944B92FFE32217EtDVCK" TargetMode="External"/><Relationship Id="rId55" Type="http://schemas.openxmlformats.org/officeDocument/2006/relationships/hyperlink" Target="consultantplus://offline/ref=C2E5C03E2E8DF65F27CACFDDA7BDD280782271F60F06BC98E866395A2565909E097C21E3390DFD9F177DE00AEED713498D9001333944B92FFE32217EtDVCK" TargetMode="External"/><Relationship Id="rId76" Type="http://schemas.openxmlformats.org/officeDocument/2006/relationships/hyperlink" Target="consultantplus://offline/ref=C2E5C03E2E8DF65F27CACFDDA7BDD280782271F60F06B390EC69395A2565909E097C21E3390DFD9F177DE002EAD713498D9001333944B92FFE32217EtDVCK" TargetMode="External"/><Relationship Id="rId97" Type="http://schemas.openxmlformats.org/officeDocument/2006/relationships/hyperlink" Target="consultantplus://offline/ref=C2E5C03E2E8DF65F27CAD1D0B1D18C84792A26FA0405B1C7B13B3F0D7A3596CB493C27B67A49F7991576B45AAF894A1ACEDB0C322058B92EtEV3K" TargetMode="External"/><Relationship Id="rId104" Type="http://schemas.openxmlformats.org/officeDocument/2006/relationships/hyperlink" Target="consultantplus://offline/ref=C2E5C03E2E8DF65F27CACFDDA7BDD280782271F60C0FB299E86F395A2565909E097C21E3390DFD9F177DE00DECD713498D9001333944B92FFE32217EtDVCK" TargetMode="External"/><Relationship Id="rId120" Type="http://schemas.openxmlformats.org/officeDocument/2006/relationships/hyperlink" Target="consultantplus://offline/ref=1A89D547C88113A50A9E51A091CC3C68810A9D06BE35D4C4A819A2A41C26A6C2E6420F11700B99A93A3315FC4D4D440D6AD720CEAFBFC3BF7A1739ECuCV1K" TargetMode="External"/><Relationship Id="rId125" Type="http://schemas.openxmlformats.org/officeDocument/2006/relationships/hyperlink" Target="consultantplus://offline/ref=1A89D547C88113A50A9E51A091CC3C68810A9D06BD33D9C4A01BA2A41C26A6C2E6420F11700B99A93A3315FE4A4D440D6AD720CEAFBFC3BF7A1739ECuCV1K" TargetMode="External"/><Relationship Id="rId141" Type="http://schemas.openxmlformats.org/officeDocument/2006/relationships/hyperlink" Target="consultantplus://offline/ref=1A89D547C88113A50A9E51A091CC3C68810A9D06BD34DDC2AC1EA2A41C26A6C2E6420F11700B99A93A3315FD4E4D440D6AD720CEAFBFC3BF7A1739ECuCV1K" TargetMode="External"/><Relationship Id="rId146" Type="http://schemas.openxmlformats.org/officeDocument/2006/relationships/hyperlink" Target="consultantplus://offline/ref=1A89D547C88113A50A9E51A091CC3C68810A9D06BE35D4C4A819A2A41C26A6C2E6420F11700B99A93A3315FA4B4D440D6AD720CEAFBFC3BF7A1739ECuCV1K" TargetMode="External"/><Relationship Id="rId7" Type="http://schemas.openxmlformats.org/officeDocument/2006/relationships/hyperlink" Target="consultantplus://offline/ref=C2E5C03E2E8DF65F27CACFDDA7BDD280782271F60C03BC99EC69395A2565909E097C21E3390DFD9F177DE00BEED713498D9001333944B92FFE32217EtDVCK" TargetMode="External"/><Relationship Id="rId71" Type="http://schemas.openxmlformats.org/officeDocument/2006/relationships/hyperlink" Target="consultantplus://offline/ref=C2E5C03E2E8DF65F27CACFDDA7BDD280782271F60F06B390EC69395A2565909E097C21E3390DFD9F177DE003E8D713498D9001333944B92FFE32217EtDVCK" TargetMode="External"/><Relationship Id="rId92" Type="http://schemas.openxmlformats.org/officeDocument/2006/relationships/hyperlink" Target="consultantplus://offline/ref=C2E5C03E2E8DF65F27CAD1D0B1D18C847C2126F90D01B1C7B13B3F0D7A3596CB493C27B67A49F09E1E76B45AAF894A1ACEDB0C322058B92EtEV3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2E5C03E2E8DF65F27CACFDDA7BDD280782271F60F06BC98E866395A2565909E097C21E3390DFD9F177DE00FE2D713498D9001333944B92FFE32217EtDVCK" TargetMode="External"/><Relationship Id="rId24" Type="http://schemas.openxmlformats.org/officeDocument/2006/relationships/hyperlink" Target="consultantplus://offline/ref=C2E5C03E2E8DF65F27CACFDDA7BDD280782271F60506BB93EA6464502D3C9C9C0E737EE63E1CFD9C1063E008F5DE471AtCVAK" TargetMode="External"/><Relationship Id="rId40" Type="http://schemas.openxmlformats.org/officeDocument/2006/relationships/hyperlink" Target="consultantplus://offline/ref=C2E5C03E2E8DF65F27CACFDDA7BDD280782271F60C0EB397EA68395A2565909E097C21E3390DFD9F177DE00BEDD713498D9001333944B92FFE32217EtDVCK" TargetMode="External"/><Relationship Id="rId45" Type="http://schemas.openxmlformats.org/officeDocument/2006/relationships/hyperlink" Target="consultantplus://offline/ref=C2E5C03E2E8DF65F27CACFDDA7BDD280782271F60F07BD90E56D395A2565909E097C21E3390DFD9F177DE00BE3D713498D9001333944B92FFE32217EtDVCK" TargetMode="External"/><Relationship Id="rId66" Type="http://schemas.openxmlformats.org/officeDocument/2006/relationships/hyperlink" Target="consultantplus://offline/ref=C2E5C03E2E8DF65F27CACFDDA7BDD280782271F60F06B390EC69395A2565909E097C21E3390DFD9F177DE002EDD713498D9001333944B92FFE32217EtDVCK" TargetMode="External"/><Relationship Id="rId87" Type="http://schemas.openxmlformats.org/officeDocument/2006/relationships/hyperlink" Target="consultantplus://offline/ref=C2E5C03E2E8DF65F27CACFDDA7BDD280782271F60F07BD90E56D395A2565909E097C21E3390DFD9F177DE00AEBD713498D9001333944B92FFE32217EtDVCK" TargetMode="External"/><Relationship Id="rId110" Type="http://schemas.openxmlformats.org/officeDocument/2006/relationships/hyperlink" Target="consultantplus://offline/ref=1A89D547C88113A50A9E51A091CC3C68810A9D06BD34DDC2AC1EA2A41C26A6C2E6420F11700B99A93A3315FE4F4D440D6AD720CEAFBFC3BF7A1739ECuCV1K" TargetMode="External"/><Relationship Id="rId115" Type="http://schemas.openxmlformats.org/officeDocument/2006/relationships/hyperlink" Target="consultantplus://offline/ref=1A89D547C88113A50A9E51A091CC3C68810A9D06BE35D4C4A819A2A41C26A6C2E6420F11700B99A93A3315FC4D4D440D6AD720CEAFBFC3BF7A1739ECuCV1K" TargetMode="External"/><Relationship Id="rId131" Type="http://schemas.openxmlformats.org/officeDocument/2006/relationships/hyperlink" Target="consultantplus://offline/ref=1A89D547C88113A50A9E51A091CC3C68810A9D06BD31D4C6AA16A2A41C26A6C2E6420F11700B99A93A3315FE494D440D6AD720CEAFBFC3BF7A1739ECuCV1K" TargetMode="External"/><Relationship Id="rId136" Type="http://schemas.openxmlformats.org/officeDocument/2006/relationships/hyperlink" Target="consultantplus://offline/ref=1A89D547C88113A50A9E51A091CC3C68810A9D06BE35DBCCAC16A2A41C26A6C2E6420F11700B99A93A3315FB494D440D6AD720CEAFBFC3BF7A1739ECuCV1K" TargetMode="External"/><Relationship Id="rId61" Type="http://schemas.openxmlformats.org/officeDocument/2006/relationships/hyperlink" Target="consultantplus://offline/ref=C2E5C03E2E8DF65F27CACFDDA7BDD280782271F60F06BC98E866395A2565909E097C21E3390DFD9F177DE00AE2D713498D9001333944B92FFE32217EtDVCK" TargetMode="External"/><Relationship Id="rId82" Type="http://schemas.openxmlformats.org/officeDocument/2006/relationships/hyperlink" Target="consultantplus://offline/ref=C2E5C03E2E8DF65F27CACFDDA7BDD280782271F60F06BC98E866395A2565909E097C21E3390DFD9F177DE008EAD713498D9001333944B92FFE32217EtDVCK" TargetMode="External"/><Relationship Id="rId19" Type="http://schemas.openxmlformats.org/officeDocument/2006/relationships/hyperlink" Target="consultantplus://offline/ref=C2E5C03E2E8DF65F27CACFDDA7BDD280782271F60C0FB299E86F395A2565909E097C21E3390DFD9F177DE00BEDD713498D9001333944B92FFE32217EtDVCK" TargetMode="External"/><Relationship Id="rId14" Type="http://schemas.openxmlformats.org/officeDocument/2006/relationships/hyperlink" Target="consultantplus://offline/ref=C2E5C03E2E8DF65F27CACFDDA7BDD280782271F60F06BC98E866395A2565909E097C21E3390DFD9F177DE00BEED713498D9001333944B92FFE32217EtDVCK" TargetMode="External"/><Relationship Id="rId30" Type="http://schemas.openxmlformats.org/officeDocument/2006/relationships/hyperlink" Target="consultantplus://offline/ref=C2E5C03E2E8DF65F27CACFDDA7BDD280782271F60F06BD90E96B395A2565909E097C21E3390DFD9F177CE30EEDD713498D9001333944B92FFE32217EtDVCK" TargetMode="External"/><Relationship Id="rId35" Type="http://schemas.openxmlformats.org/officeDocument/2006/relationships/hyperlink" Target="consultantplus://offline/ref=C2E5C03E2E8DF65F27CACFDDA7BDD280782271F60C0EB397EA68395A2565909E097C21E3390DFD9F177DE00BEED713498D9001333944B92FFE32217EtDVCK" TargetMode="External"/><Relationship Id="rId56" Type="http://schemas.openxmlformats.org/officeDocument/2006/relationships/hyperlink" Target="consultantplus://offline/ref=C2E5C03E2E8DF65F27CACFDDA7BDD280782271F60F06BC98E866395A2565909E097C21E3390DFD9F177DE00AEDD713498D9001333944B92FFE32217EtDVCK" TargetMode="External"/><Relationship Id="rId77" Type="http://schemas.openxmlformats.org/officeDocument/2006/relationships/hyperlink" Target="consultantplus://offline/ref=C2E5C03E2E8DF65F27CACFDDA7BDD280782271F60C0FB299E86F395A2565909E097C21E3390DFD9F177DE00EEBD713498D9001333944B92FFE32217EtDVCK" TargetMode="External"/><Relationship Id="rId100" Type="http://schemas.openxmlformats.org/officeDocument/2006/relationships/hyperlink" Target="consultantplus://offline/ref=C2E5C03E2E8DF65F27CACFDDA7BDD280782271F60F06B390EC69395A2565909E097C21E3390DFD9F177DE009EFD713498D9001333944B92FFE32217EtDVCK" TargetMode="External"/><Relationship Id="rId105" Type="http://schemas.openxmlformats.org/officeDocument/2006/relationships/hyperlink" Target="consultantplus://offline/ref=C2E5C03E2E8DF65F27CACFDDA7BDD280782271F60F07BD90E56D395A2565909E097C21E3390DFD9F177DE00AEFD713498D9001333944B92FFE32217EtDVCK" TargetMode="External"/><Relationship Id="rId126" Type="http://schemas.openxmlformats.org/officeDocument/2006/relationships/hyperlink" Target="consultantplus://offline/ref=1A89D547C88113A50A9E51A091CC3C68810A9D06BD3CD5CDAC1FA2A41C26A6C2E6420F11700B99A93A3315F84A4D440D6AD720CEAFBFC3BF7A1739ECuCV1K" TargetMode="External"/><Relationship Id="rId147" Type="http://schemas.openxmlformats.org/officeDocument/2006/relationships/hyperlink" Target="consultantplus://offline/ref=1A89D547C88113A50A9E51A091CC3C68810A9D06BD3CD5CDAC1FA2A41C26A6C2E6420F11700B99A93A3315F84C4D440D6AD720CEAFBFC3BF7A1739ECuCV1K" TargetMode="External"/><Relationship Id="rId8" Type="http://schemas.openxmlformats.org/officeDocument/2006/relationships/hyperlink" Target="consultantplus://offline/ref=C2E5C03E2E8DF65F27CACFDDA7BDD280782271F60C00BB96EF6A395A2565909E097C21E3390DFD9F177DE00BEED713498D9001333944B92FFE32217EtDVCK" TargetMode="External"/><Relationship Id="rId51" Type="http://schemas.openxmlformats.org/officeDocument/2006/relationships/hyperlink" Target="consultantplus://offline/ref=C2E5C03E2E8DF65F27CACFDDA7BDD280782271F60C0FB299E86F395A2565909E097C21E3390DFD9F177DE008EAD713498D9001333944B92FFE32217EtDVCK" TargetMode="External"/><Relationship Id="rId72" Type="http://schemas.openxmlformats.org/officeDocument/2006/relationships/hyperlink" Target="consultantplus://offline/ref=C2E5C03E2E8DF65F27CACFDDA7BDD280782271F60F06B390EC69395A2565909E097C21E3390DFD9F177DE002EAD713498D9001333944B92FFE32217EtDVCK" TargetMode="External"/><Relationship Id="rId93" Type="http://schemas.openxmlformats.org/officeDocument/2006/relationships/hyperlink" Target="consultantplus://offline/ref=C2E5C03E2E8DF65F27CACFDDA7BDD280782271F60F07BD90E56D395A2565909E097C21E3390DFD9F177DE00AEAD713498D9001333944B92FFE32217EtDVCK" TargetMode="External"/><Relationship Id="rId98" Type="http://schemas.openxmlformats.org/officeDocument/2006/relationships/hyperlink" Target="consultantplus://offline/ref=C2E5C03E2E8DF65F27CAD1D0B1D18C84792A26FA0405B1C7B13B3F0D7A3596CB493C27B67A49F7961476B45AAF894A1ACEDB0C322058B92EtEV3K" TargetMode="External"/><Relationship Id="rId121" Type="http://schemas.openxmlformats.org/officeDocument/2006/relationships/hyperlink" Target="consultantplus://offline/ref=1A89D547C88113A50A9E51A091CC3C68810A9D06BE35D4C4A819A2A41C26A6C2E6420F11620BC1A538340BFF4958125C2Cu8V1K" TargetMode="External"/><Relationship Id="rId142" Type="http://schemas.openxmlformats.org/officeDocument/2006/relationships/hyperlink" Target="consultantplus://offline/ref=1A89D547C88113A50A9E51A091CC3C68810A9D06BD33D9C4A01BA2A41C26A6C2E6420F11700B99A93A3315FE4C4D440D6AD720CEAFBFC3BF7A1739ECuCV1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20212</Words>
  <Characters>115209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2023-03-27T10:21:00Z</dcterms:created>
  <dcterms:modified xsi:type="dcterms:W3CDTF">2023-03-27T10:22:00Z</dcterms:modified>
</cp:coreProperties>
</file>