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DE" w:rsidRDefault="00F35507" w:rsidP="00526C49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муниципальным имуществом  администрации Чагодощенского муниципального округа</w:t>
      </w:r>
      <w:r w:rsidR="007570D8">
        <w:rPr>
          <w:color w:val="000000"/>
          <w:sz w:val="28"/>
          <w:szCs w:val="28"/>
        </w:rPr>
        <w:t xml:space="preserve"> Вологодской области</w:t>
      </w:r>
      <w:r>
        <w:rPr>
          <w:color w:val="000000"/>
          <w:sz w:val="28"/>
          <w:szCs w:val="28"/>
        </w:rPr>
        <w:t xml:space="preserve"> информирует о </w:t>
      </w:r>
      <w:r>
        <w:rPr>
          <w:sz w:val="28"/>
          <w:szCs w:val="28"/>
        </w:rPr>
        <w:t>возможности  предоставления  земельн</w:t>
      </w:r>
      <w:r w:rsidR="00226471">
        <w:rPr>
          <w:sz w:val="28"/>
          <w:szCs w:val="28"/>
        </w:rPr>
        <w:t>ого</w:t>
      </w:r>
      <w:r>
        <w:rPr>
          <w:sz w:val="28"/>
          <w:szCs w:val="28"/>
        </w:rPr>
        <w:t xml:space="preserve">  участк</w:t>
      </w:r>
      <w:r w:rsidR="00226471">
        <w:rPr>
          <w:sz w:val="28"/>
          <w:szCs w:val="28"/>
        </w:rPr>
        <w:t>а</w:t>
      </w:r>
      <w:r>
        <w:rPr>
          <w:sz w:val="28"/>
          <w:szCs w:val="28"/>
        </w:rPr>
        <w:t xml:space="preserve"> в собственность за плату</w:t>
      </w:r>
      <w:r w:rsidR="00526C49">
        <w:rPr>
          <w:sz w:val="28"/>
          <w:szCs w:val="28"/>
        </w:rPr>
        <w:t xml:space="preserve"> с</w:t>
      </w:r>
      <w:r w:rsidR="00526C49">
        <w:rPr>
          <w:color w:val="000000"/>
          <w:sz w:val="28"/>
          <w:szCs w:val="28"/>
        </w:rPr>
        <w:t xml:space="preserve">  кадастровым  номером 35:18:0303011:108,  площадью - 1896 кв.м., </w:t>
      </w:r>
      <w:r w:rsidR="00526C49">
        <w:rPr>
          <w:sz w:val="28"/>
          <w:szCs w:val="28"/>
        </w:rPr>
        <w:t xml:space="preserve">    с  видом   разрешенного использования - для ведения личного подсобного хозяйства,</w:t>
      </w:r>
      <w:r w:rsidR="00526C49">
        <w:rPr>
          <w:color w:val="000000"/>
          <w:sz w:val="28"/>
          <w:szCs w:val="28"/>
        </w:rPr>
        <w:t xml:space="preserve"> расположенного по адресу: Вологодская  </w:t>
      </w:r>
      <w:proofErr w:type="spellStart"/>
      <w:r w:rsidR="00526C49">
        <w:rPr>
          <w:color w:val="000000"/>
          <w:sz w:val="28"/>
          <w:szCs w:val="28"/>
        </w:rPr>
        <w:t>обл</w:t>
      </w:r>
      <w:proofErr w:type="spellEnd"/>
      <w:r w:rsidR="00526C49">
        <w:rPr>
          <w:color w:val="000000"/>
          <w:sz w:val="28"/>
          <w:szCs w:val="28"/>
        </w:rPr>
        <w:t xml:space="preserve">, р-н Чагодощенский, </w:t>
      </w:r>
      <w:proofErr w:type="spellStart"/>
      <w:r w:rsidR="00526C49">
        <w:rPr>
          <w:color w:val="000000"/>
          <w:sz w:val="28"/>
          <w:szCs w:val="28"/>
        </w:rPr>
        <w:t>д</w:t>
      </w:r>
      <w:proofErr w:type="gramStart"/>
      <w:r w:rsidR="00526C49">
        <w:rPr>
          <w:color w:val="000000"/>
          <w:sz w:val="28"/>
          <w:szCs w:val="28"/>
        </w:rPr>
        <w:t>.К</w:t>
      </w:r>
      <w:proofErr w:type="gramEnd"/>
      <w:r w:rsidR="00526C49">
        <w:rPr>
          <w:color w:val="000000"/>
          <w:sz w:val="28"/>
          <w:szCs w:val="28"/>
        </w:rPr>
        <w:t>очубино</w:t>
      </w:r>
      <w:proofErr w:type="spellEnd"/>
      <w:r w:rsidR="00526C49">
        <w:rPr>
          <w:color w:val="000000"/>
          <w:sz w:val="28"/>
          <w:szCs w:val="28"/>
        </w:rPr>
        <w:t>, д.№47.</w:t>
      </w:r>
      <w:r w:rsidR="00A54ADE">
        <w:rPr>
          <w:color w:val="000000"/>
          <w:sz w:val="28"/>
          <w:szCs w:val="28"/>
        </w:rPr>
        <w:t xml:space="preserve"> </w:t>
      </w:r>
    </w:p>
    <w:p w:rsidR="00B235E2" w:rsidRPr="00AF3D12" w:rsidRDefault="002B3D7C" w:rsidP="007570D8">
      <w:pPr>
        <w:suppressAutoHyphens/>
        <w:spacing w:line="330" w:lineRule="atLeast"/>
        <w:ind w:left="30" w:right="30" w:firstLine="690"/>
        <w:jc w:val="both"/>
        <w:textAlignment w:val="baseline"/>
      </w:pPr>
      <w:r>
        <w:rPr>
          <w:sz w:val="28"/>
          <w:szCs w:val="28"/>
        </w:rPr>
        <w:t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по продаже  земельного участка. Заявления подаются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 (перерыв с 12 час. до 13 час.) до </w:t>
      </w:r>
      <w:r w:rsidR="00526C49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226471">
        <w:rPr>
          <w:sz w:val="28"/>
          <w:szCs w:val="28"/>
        </w:rPr>
        <w:t>6</w:t>
      </w:r>
      <w:r>
        <w:rPr>
          <w:sz w:val="28"/>
          <w:szCs w:val="28"/>
        </w:rPr>
        <w:t>.2024г. включительно.</w:t>
      </w: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0E2613"/>
    <w:rsid w:val="00131024"/>
    <w:rsid w:val="001853AE"/>
    <w:rsid w:val="00226471"/>
    <w:rsid w:val="00286F7A"/>
    <w:rsid w:val="00295A87"/>
    <w:rsid w:val="002B3D7C"/>
    <w:rsid w:val="0031176C"/>
    <w:rsid w:val="003510F7"/>
    <w:rsid w:val="00365F28"/>
    <w:rsid w:val="00396556"/>
    <w:rsid w:val="004314F5"/>
    <w:rsid w:val="004E1AEA"/>
    <w:rsid w:val="004F0511"/>
    <w:rsid w:val="00526C49"/>
    <w:rsid w:val="0055394F"/>
    <w:rsid w:val="005759E6"/>
    <w:rsid w:val="005F1458"/>
    <w:rsid w:val="006646DB"/>
    <w:rsid w:val="007005FC"/>
    <w:rsid w:val="00724081"/>
    <w:rsid w:val="007570D8"/>
    <w:rsid w:val="00830B95"/>
    <w:rsid w:val="00862CC4"/>
    <w:rsid w:val="008814DD"/>
    <w:rsid w:val="008D5EA6"/>
    <w:rsid w:val="008E4CE5"/>
    <w:rsid w:val="00950185"/>
    <w:rsid w:val="00A4046A"/>
    <w:rsid w:val="00A54ADE"/>
    <w:rsid w:val="00AF3D12"/>
    <w:rsid w:val="00B235E2"/>
    <w:rsid w:val="00BC105A"/>
    <w:rsid w:val="00CE47BA"/>
    <w:rsid w:val="00E63B2F"/>
    <w:rsid w:val="00E66C81"/>
    <w:rsid w:val="00E85ED5"/>
    <w:rsid w:val="00F35507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2021-04-02T07:02:00Z</dcterms:created>
  <dcterms:modified xsi:type="dcterms:W3CDTF">2024-05-22T07:48:00Z</dcterms:modified>
</cp:coreProperties>
</file>